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360B5" w14:textId="77777777" w:rsidR="005A145B" w:rsidRDefault="005A145B" w:rsidP="00632870">
      <w:pPr>
        <w:spacing w:after="0"/>
        <w:jc w:val="center"/>
        <w:rPr>
          <w:b/>
          <w:sz w:val="28"/>
          <w:szCs w:val="28"/>
        </w:rPr>
      </w:pPr>
    </w:p>
    <w:p w14:paraId="3B31BFAB" w14:textId="77777777" w:rsidR="005256C8" w:rsidRDefault="005256C8" w:rsidP="00632870">
      <w:pPr>
        <w:spacing w:after="0"/>
        <w:jc w:val="center"/>
        <w:rPr>
          <w:b/>
          <w:sz w:val="28"/>
          <w:szCs w:val="28"/>
        </w:rPr>
      </w:pPr>
    </w:p>
    <w:p w14:paraId="7E92DAA2" w14:textId="77777777" w:rsidR="00732080" w:rsidRPr="00D327D3" w:rsidRDefault="00E61D75" w:rsidP="006328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and The</w:t>
      </w:r>
      <w:r w:rsidR="00732080" w:rsidRPr="00D327D3">
        <w:rPr>
          <w:b/>
          <w:sz w:val="28"/>
          <w:szCs w:val="28"/>
        </w:rPr>
        <w:t xml:space="preserve"> Great Outdoors</w:t>
      </w:r>
      <w:r w:rsidR="00632870">
        <w:rPr>
          <w:b/>
          <w:sz w:val="28"/>
          <w:szCs w:val="28"/>
        </w:rPr>
        <w:t xml:space="preserve"> Expo 202</w:t>
      </w:r>
      <w:r w:rsidR="002541D2">
        <w:rPr>
          <w:b/>
          <w:sz w:val="28"/>
          <w:szCs w:val="28"/>
        </w:rPr>
        <w:t>4</w:t>
      </w:r>
    </w:p>
    <w:p w14:paraId="62DA7F0C" w14:textId="77777777" w:rsidR="00632870" w:rsidRPr="00D327D3" w:rsidRDefault="00632870" w:rsidP="00732080">
      <w:pPr>
        <w:spacing w:after="0"/>
        <w:jc w:val="center"/>
        <w:rPr>
          <w:b/>
          <w:sz w:val="28"/>
          <w:szCs w:val="28"/>
        </w:rPr>
      </w:pPr>
    </w:p>
    <w:p w14:paraId="7348D57C" w14:textId="77777777" w:rsidR="00732080" w:rsidRPr="00C43517" w:rsidRDefault="00732080" w:rsidP="00732080">
      <w:pPr>
        <w:spacing w:after="0"/>
        <w:jc w:val="center"/>
        <w:rPr>
          <w:b/>
          <w:sz w:val="32"/>
          <w:szCs w:val="28"/>
        </w:rPr>
      </w:pPr>
      <w:r w:rsidRPr="00C43517">
        <w:rPr>
          <w:b/>
          <w:sz w:val="32"/>
          <w:szCs w:val="28"/>
        </w:rPr>
        <w:t>Booth Reservation Contract</w:t>
      </w:r>
    </w:p>
    <w:p w14:paraId="4C32E5FD" w14:textId="77777777" w:rsidR="00C072B7" w:rsidRPr="00D327D3" w:rsidRDefault="00C072B7" w:rsidP="00732080">
      <w:pPr>
        <w:spacing w:after="0"/>
        <w:jc w:val="center"/>
        <w:rPr>
          <w:b/>
          <w:sz w:val="28"/>
          <w:szCs w:val="28"/>
        </w:rPr>
      </w:pPr>
    </w:p>
    <w:p w14:paraId="57AE0322" w14:textId="77777777" w:rsidR="00732080" w:rsidRDefault="00732080" w:rsidP="00732080">
      <w:pPr>
        <w:spacing w:after="0"/>
      </w:pPr>
    </w:p>
    <w:p w14:paraId="49BB2297" w14:textId="77777777" w:rsidR="00712194" w:rsidRPr="00712194" w:rsidRDefault="00712194" w:rsidP="00712194">
      <w:pPr>
        <w:spacing w:after="0"/>
      </w:pPr>
      <w:r>
        <w:rPr>
          <w:b/>
        </w:rPr>
        <w:t>Show Location:</w:t>
      </w:r>
      <w:r>
        <w:rPr>
          <w:b/>
        </w:rPr>
        <w:tab/>
      </w:r>
      <w:r>
        <w:rPr>
          <w:b/>
        </w:rPr>
        <w:tab/>
      </w:r>
      <w:r w:rsidRPr="00712194">
        <w:t>The Oil Palace</w:t>
      </w:r>
    </w:p>
    <w:p w14:paraId="2B2AE2A2" w14:textId="77777777" w:rsidR="00712194" w:rsidRPr="00712194" w:rsidRDefault="00712194" w:rsidP="00712194">
      <w:pPr>
        <w:spacing w:after="0"/>
      </w:pPr>
      <w:r w:rsidRPr="00712194">
        <w:tab/>
      </w:r>
      <w:r w:rsidRPr="00712194">
        <w:tab/>
      </w:r>
      <w:r w:rsidRPr="00712194">
        <w:tab/>
        <w:t>10408 State Highway 64</w:t>
      </w:r>
    </w:p>
    <w:p w14:paraId="27452A48" w14:textId="77777777" w:rsidR="00712194" w:rsidRDefault="00712194" w:rsidP="00712194">
      <w:pPr>
        <w:spacing w:after="0"/>
        <w:rPr>
          <w:b/>
        </w:rPr>
      </w:pPr>
      <w:r w:rsidRPr="00712194">
        <w:tab/>
      </w:r>
      <w:r w:rsidRPr="00712194">
        <w:tab/>
      </w:r>
      <w:r w:rsidRPr="00712194">
        <w:tab/>
        <w:t>Tyler, Texas 75707</w:t>
      </w:r>
    </w:p>
    <w:p w14:paraId="2373E64C" w14:textId="77777777" w:rsidR="00712194" w:rsidRDefault="00712194" w:rsidP="00712194">
      <w:pPr>
        <w:spacing w:after="0"/>
        <w:rPr>
          <w:b/>
        </w:rPr>
      </w:pPr>
    </w:p>
    <w:p w14:paraId="3056B8CB" w14:textId="77777777" w:rsidR="00712194" w:rsidRPr="00C73521" w:rsidRDefault="00712194" w:rsidP="00712194">
      <w:pPr>
        <w:spacing w:after="0"/>
        <w:rPr>
          <w:b/>
        </w:rPr>
      </w:pPr>
      <w:r w:rsidRPr="00C73521">
        <w:rPr>
          <w:b/>
        </w:rPr>
        <w:t>Show Hours:</w:t>
      </w:r>
    </w:p>
    <w:p w14:paraId="09FC0CA8" w14:textId="77777777" w:rsidR="00712194" w:rsidRDefault="00712194" w:rsidP="00712194">
      <w:pPr>
        <w:spacing w:after="0"/>
      </w:pPr>
    </w:p>
    <w:p w14:paraId="257E3265" w14:textId="77777777" w:rsidR="00712194" w:rsidRDefault="00712194" w:rsidP="00712194">
      <w:pPr>
        <w:pStyle w:val="ListParagraph"/>
        <w:numPr>
          <w:ilvl w:val="0"/>
          <w:numId w:val="17"/>
        </w:numPr>
        <w:spacing w:after="0"/>
      </w:pPr>
      <w:r>
        <w:t>Friday 2:00 p.m. meeting with Vendors in Hospitality Room for final instructions.</w:t>
      </w:r>
    </w:p>
    <w:p w14:paraId="75600A5B" w14:textId="77777777" w:rsidR="00712194" w:rsidRDefault="00712194" w:rsidP="00712194">
      <w:pPr>
        <w:pStyle w:val="ListParagraph"/>
        <w:numPr>
          <w:ilvl w:val="0"/>
          <w:numId w:val="17"/>
        </w:numPr>
        <w:spacing w:after="0"/>
      </w:pPr>
      <w:r>
        <w:t>Friday 3:00 p.m. – 8:00 p.m.</w:t>
      </w:r>
    </w:p>
    <w:p w14:paraId="007A31B5" w14:textId="77777777" w:rsidR="00712194" w:rsidRDefault="00712194" w:rsidP="00712194">
      <w:pPr>
        <w:pStyle w:val="ListParagraph"/>
        <w:numPr>
          <w:ilvl w:val="0"/>
          <w:numId w:val="17"/>
        </w:numPr>
        <w:spacing w:after="0"/>
      </w:pPr>
      <w:r>
        <w:t>Saturday 9:00 a.m. – 7 p.m.</w:t>
      </w:r>
    </w:p>
    <w:p w14:paraId="6AD1AEEA" w14:textId="77777777" w:rsidR="00712194" w:rsidRPr="00712194" w:rsidRDefault="00712194" w:rsidP="006C6CDB">
      <w:pPr>
        <w:pStyle w:val="ListParagraph"/>
        <w:numPr>
          <w:ilvl w:val="0"/>
          <w:numId w:val="17"/>
        </w:numPr>
        <w:spacing w:after="0"/>
        <w:rPr>
          <w:b/>
        </w:rPr>
      </w:pPr>
      <w:r>
        <w:t>Sunday 12 p.m. – 6 p.m.</w:t>
      </w:r>
    </w:p>
    <w:p w14:paraId="09302FC3" w14:textId="77777777" w:rsidR="00712194" w:rsidRDefault="00712194" w:rsidP="00732080">
      <w:pPr>
        <w:spacing w:after="0"/>
        <w:rPr>
          <w:b/>
        </w:rPr>
      </w:pPr>
    </w:p>
    <w:p w14:paraId="18A5084F" w14:textId="77777777" w:rsidR="002541D2" w:rsidRDefault="00732080" w:rsidP="00732080">
      <w:pPr>
        <w:spacing w:after="0"/>
      </w:pPr>
      <w:r w:rsidRPr="00C73521">
        <w:rPr>
          <w:b/>
        </w:rPr>
        <w:t>Booths</w:t>
      </w:r>
      <w:r w:rsidR="00845F6E">
        <w:rPr>
          <w:b/>
        </w:rPr>
        <w:t xml:space="preserve"> and Fee</w:t>
      </w:r>
      <w:r w:rsidRPr="00C73521">
        <w:rPr>
          <w:b/>
        </w:rPr>
        <w:t>:</w:t>
      </w:r>
      <w:r w:rsidRPr="00C73521">
        <w:rPr>
          <w:b/>
        </w:rPr>
        <w:tab/>
      </w:r>
      <w:r>
        <w:t>10’x10’ In-line</w:t>
      </w:r>
      <w:r w:rsidR="002541D2">
        <w:tab/>
      </w:r>
      <w:r w:rsidR="002541D2">
        <w:tab/>
      </w:r>
      <w:r w:rsidR="002541D2">
        <w:tab/>
      </w:r>
      <w:r w:rsidR="002541D2" w:rsidRPr="002541D2">
        <w:rPr>
          <w:b/>
        </w:rPr>
        <w:t xml:space="preserve">$ </w:t>
      </w:r>
      <w:r w:rsidR="002541D2">
        <w:rPr>
          <w:b/>
        </w:rPr>
        <w:t xml:space="preserve">   </w:t>
      </w:r>
      <w:r w:rsidR="002541D2" w:rsidRPr="002541D2">
        <w:rPr>
          <w:b/>
        </w:rPr>
        <w:t>300.00</w:t>
      </w:r>
      <w:r w:rsidR="00D826E5">
        <w:rPr>
          <w:b/>
        </w:rPr>
        <w:t xml:space="preserve"> </w:t>
      </w:r>
      <w:r w:rsidR="002541D2">
        <w:t xml:space="preserve">  </w:t>
      </w:r>
    </w:p>
    <w:p w14:paraId="0E3C8895" w14:textId="77777777" w:rsidR="002541D2" w:rsidRDefault="002541D2" w:rsidP="00732080">
      <w:pPr>
        <w:spacing w:after="0"/>
      </w:pPr>
      <w:r>
        <w:tab/>
      </w:r>
      <w:r>
        <w:tab/>
      </w:r>
      <w:r w:rsidR="00845F6E">
        <w:tab/>
      </w:r>
      <w:r>
        <w:t>10’ x 20’In-line</w:t>
      </w:r>
      <w:r>
        <w:tab/>
      </w:r>
      <w:r>
        <w:tab/>
      </w:r>
      <w:r w:rsidR="00376477">
        <w:tab/>
      </w:r>
      <w:r w:rsidRPr="002541D2">
        <w:rPr>
          <w:b/>
        </w:rPr>
        <w:t xml:space="preserve">$ </w:t>
      </w:r>
      <w:r>
        <w:rPr>
          <w:b/>
        </w:rPr>
        <w:t xml:space="preserve">   </w:t>
      </w:r>
      <w:r w:rsidR="00376477">
        <w:rPr>
          <w:b/>
        </w:rPr>
        <w:t xml:space="preserve">500.00/250 per additional </w:t>
      </w:r>
      <w:r w:rsidR="00D826E5">
        <w:rPr>
          <w:b/>
        </w:rPr>
        <w:t>space</w:t>
      </w:r>
    </w:p>
    <w:p w14:paraId="4350735A" w14:textId="77777777" w:rsidR="00732080" w:rsidRPr="00376477" w:rsidRDefault="00732080" w:rsidP="00732080">
      <w:pPr>
        <w:spacing w:after="0"/>
        <w:rPr>
          <w:b/>
        </w:rPr>
      </w:pPr>
      <w:r>
        <w:tab/>
      </w:r>
      <w:r>
        <w:tab/>
      </w:r>
      <w:r w:rsidR="00845F6E">
        <w:tab/>
      </w:r>
      <w:r>
        <w:t>10’x10’ Corner Booth</w:t>
      </w:r>
      <w:r w:rsidR="002541D2">
        <w:tab/>
      </w:r>
      <w:r w:rsidR="002541D2">
        <w:tab/>
      </w:r>
      <w:r w:rsidR="002541D2" w:rsidRPr="00376477">
        <w:rPr>
          <w:b/>
        </w:rPr>
        <w:t>$    750.00</w:t>
      </w:r>
      <w:r w:rsidR="00376477" w:rsidRPr="00376477">
        <w:rPr>
          <w:b/>
        </w:rPr>
        <w:t>/250 per additional</w:t>
      </w:r>
      <w:r w:rsidR="00D826E5">
        <w:rPr>
          <w:b/>
        </w:rPr>
        <w:t xml:space="preserve"> space</w:t>
      </w:r>
    </w:p>
    <w:p w14:paraId="00661885" w14:textId="77777777" w:rsidR="002541D2" w:rsidRDefault="00732080" w:rsidP="00732080">
      <w:pPr>
        <w:spacing w:after="0"/>
      </w:pPr>
      <w:r>
        <w:tab/>
      </w:r>
      <w:r>
        <w:tab/>
      </w:r>
      <w:r w:rsidR="00845F6E">
        <w:tab/>
      </w:r>
      <w:r>
        <w:t>10’ x 20’ End Cap</w:t>
      </w:r>
      <w:r w:rsidR="002541D2">
        <w:tab/>
      </w:r>
      <w:r w:rsidR="002541D2">
        <w:tab/>
      </w:r>
      <w:r w:rsidR="002541D2" w:rsidRPr="002541D2">
        <w:rPr>
          <w:b/>
        </w:rPr>
        <w:t>$ 1,000.00</w:t>
      </w:r>
    </w:p>
    <w:p w14:paraId="67C74B1B" w14:textId="77777777" w:rsidR="00376477" w:rsidRDefault="00376477" w:rsidP="00732080">
      <w:pPr>
        <w:spacing w:after="0"/>
      </w:pPr>
    </w:p>
    <w:p w14:paraId="63992BC4" w14:textId="77777777" w:rsidR="00B621C7" w:rsidRPr="00C73521" w:rsidRDefault="00B621C7" w:rsidP="00B621C7">
      <w:pPr>
        <w:spacing w:after="0"/>
        <w:rPr>
          <w:b/>
        </w:rPr>
      </w:pPr>
      <w:r>
        <w:rPr>
          <w:b/>
        </w:rPr>
        <w:t>Booth Fee</w:t>
      </w:r>
      <w:r w:rsidR="00845F6E">
        <w:rPr>
          <w:b/>
        </w:rPr>
        <w:t xml:space="preserve"> Payment</w:t>
      </w:r>
      <w:r w:rsidRPr="00C73521">
        <w:rPr>
          <w:b/>
        </w:rPr>
        <w:t>:</w:t>
      </w:r>
    </w:p>
    <w:p w14:paraId="0630E815" w14:textId="77777777" w:rsidR="00B621C7" w:rsidRDefault="00B621C7" w:rsidP="00B621C7">
      <w:pPr>
        <w:spacing w:after="0"/>
      </w:pPr>
    </w:p>
    <w:p w14:paraId="1D4413FF" w14:textId="77777777" w:rsidR="00B621C7" w:rsidRDefault="00B621C7" w:rsidP="00B621C7">
      <w:pPr>
        <w:pStyle w:val="ListParagraph"/>
        <w:numPr>
          <w:ilvl w:val="0"/>
          <w:numId w:val="6"/>
        </w:numPr>
        <w:spacing w:after="0"/>
      </w:pPr>
      <w:proofErr w:type="gramStart"/>
      <w:r>
        <w:t>Booth</w:t>
      </w:r>
      <w:proofErr w:type="gramEnd"/>
      <w:r>
        <w:t xml:space="preserve"> fees are payable by cash, check, or credit card and required </w:t>
      </w:r>
      <w:r w:rsidR="00845F6E">
        <w:t xml:space="preserve">prior to show </w:t>
      </w:r>
      <w:r>
        <w:t>to reserve booth location.  There will be a 3% additional charge for credit card charges.</w:t>
      </w:r>
    </w:p>
    <w:p w14:paraId="57BFD11D" w14:textId="77777777" w:rsidR="00B621C7" w:rsidRDefault="00B621C7" w:rsidP="00B621C7">
      <w:pPr>
        <w:pStyle w:val="ListParagraph"/>
        <w:numPr>
          <w:ilvl w:val="0"/>
          <w:numId w:val="6"/>
        </w:numPr>
        <w:spacing w:after="0"/>
      </w:pPr>
      <w:r>
        <w:t xml:space="preserve">The booth fee will be refunded to 501c3 organizations only after </w:t>
      </w:r>
      <w:proofErr w:type="gramStart"/>
      <w:r>
        <w:t>set</w:t>
      </w:r>
      <w:proofErr w:type="gramEnd"/>
      <w:r>
        <w:t xml:space="preserve"> up of booth for </w:t>
      </w:r>
      <w:proofErr w:type="gramStart"/>
      <w:r>
        <w:t>show</w:t>
      </w:r>
      <w:proofErr w:type="gramEnd"/>
      <w:r>
        <w:t>.</w:t>
      </w:r>
    </w:p>
    <w:p w14:paraId="74C61734" w14:textId="77777777" w:rsidR="00B621C7" w:rsidRPr="00B621C7" w:rsidRDefault="00B621C7" w:rsidP="00CE2CBC">
      <w:pPr>
        <w:pStyle w:val="ListParagraph"/>
        <w:numPr>
          <w:ilvl w:val="0"/>
          <w:numId w:val="6"/>
        </w:numPr>
        <w:spacing w:after="0"/>
        <w:rPr>
          <w:b/>
        </w:rPr>
      </w:pPr>
      <w:r>
        <w:t>No additional monies are required to participate in the show.</w:t>
      </w:r>
    </w:p>
    <w:p w14:paraId="6E7525A4" w14:textId="77777777" w:rsidR="00B621C7" w:rsidRDefault="00B621C7" w:rsidP="00732080">
      <w:pPr>
        <w:spacing w:after="0"/>
        <w:rPr>
          <w:b/>
        </w:rPr>
      </w:pPr>
    </w:p>
    <w:p w14:paraId="1F31F93E" w14:textId="77777777" w:rsidR="00376477" w:rsidRDefault="00376477" w:rsidP="00732080">
      <w:pPr>
        <w:spacing w:after="0"/>
        <w:rPr>
          <w:b/>
        </w:rPr>
      </w:pPr>
      <w:r w:rsidRPr="00376477">
        <w:rPr>
          <w:b/>
        </w:rPr>
        <w:t xml:space="preserve">Booth Assignment: </w:t>
      </w:r>
      <w:r>
        <w:rPr>
          <w:b/>
        </w:rPr>
        <w:t xml:space="preserve"> </w:t>
      </w:r>
    </w:p>
    <w:p w14:paraId="5B339251" w14:textId="77777777" w:rsidR="00376477" w:rsidRDefault="00376477" w:rsidP="00732080">
      <w:pPr>
        <w:spacing w:after="0"/>
        <w:rPr>
          <w:b/>
        </w:rPr>
      </w:pPr>
    </w:p>
    <w:p w14:paraId="6481229D" w14:textId="77777777" w:rsidR="00732080" w:rsidRDefault="00376477" w:rsidP="00732080">
      <w:pPr>
        <w:spacing w:after="0"/>
      </w:pPr>
      <w:r>
        <w:t xml:space="preserve">Ultimate configuration and assignment of exhibit space is at the sole and exclusive discretion of </w:t>
      </w:r>
      <w:r w:rsidRPr="008039A8">
        <w:rPr>
          <w:b/>
        </w:rPr>
        <w:t>GATGO</w:t>
      </w:r>
      <w:r>
        <w:t xml:space="preserve">. </w:t>
      </w:r>
      <w:r w:rsidRPr="008039A8">
        <w:rPr>
          <w:b/>
        </w:rPr>
        <w:t>GATGO</w:t>
      </w:r>
      <w:r>
        <w:t xml:space="preserve"> reserves the right to withhold a portion of the exhibit hall from the Exhibitor booth selection process, which such space may be assigned at the sole and exclusive discretion of </w:t>
      </w:r>
      <w:r w:rsidRPr="008039A8">
        <w:rPr>
          <w:b/>
        </w:rPr>
        <w:t>GATGO</w:t>
      </w:r>
      <w:r>
        <w:t>.</w:t>
      </w:r>
    </w:p>
    <w:p w14:paraId="4919BE2C" w14:textId="77777777" w:rsidR="00376477" w:rsidRDefault="00376477" w:rsidP="00732080">
      <w:pPr>
        <w:spacing w:after="0"/>
      </w:pPr>
    </w:p>
    <w:p w14:paraId="7BA16F5A" w14:textId="77777777" w:rsidR="00732080" w:rsidRPr="00C73521" w:rsidRDefault="00732080" w:rsidP="00732080">
      <w:pPr>
        <w:spacing w:after="0"/>
        <w:rPr>
          <w:b/>
        </w:rPr>
      </w:pPr>
      <w:r w:rsidRPr="00C73521">
        <w:rPr>
          <w:b/>
        </w:rPr>
        <w:t>Booth Includes:</w:t>
      </w:r>
    </w:p>
    <w:p w14:paraId="7B39D9EF" w14:textId="77777777" w:rsidR="00732080" w:rsidRDefault="00732080" w:rsidP="00732080">
      <w:pPr>
        <w:spacing w:after="0"/>
      </w:pPr>
    </w:p>
    <w:p w14:paraId="756AAAF8" w14:textId="77777777"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8’ tall backdrop curtain</w:t>
      </w:r>
    </w:p>
    <w:p w14:paraId="182DE3C2" w14:textId="77777777" w:rsidR="00732080" w:rsidRDefault="00732080" w:rsidP="00732080">
      <w:pPr>
        <w:pStyle w:val="ListParagraph"/>
        <w:spacing w:after="0"/>
      </w:pPr>
      <w:r>
        <w:t>No signs allowed to extend above the 8’ backdrop.</w:t>
      </w:r>
    </w:p>
    <w:p w14:paraId="3387401A" w14:textId="77777777"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3’ dividing curtain</w:t>
      </w:r>
    </w:p>
    <w:p w14:paraId="66B2E8E1" w14:textId="77777777"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6’ covered and skirted table with 2 chairs</w:t>
      </w:r>
      <w:r w:rsidR="002541D2">
        <w:t xml:space="preserve"> per booth</w:t>
      </w:r>
    </w:p>
    <w:p w14:paraId="789CEBDB" w14:textId="77777777" w:rsidR="00732080" w:rsidRDefault="00732080" w:rsidP="00732080">
      <w:pPr>
        <w:pStyle w:val="ListParagraph"/>
        <w:numPr>
          <w:ilvl w:val="0"/>
          <w:numId w:val="4"/>
        </w:numPr>
        <w:spacing w:after="0"/>
      </w:pPr>
      <w:r>
        <w:t>12” x 4</w:t>
      </w:r>
      <w:r w:rsidR="00CE28DF">
        <w:t>8</w:t>
      </w:r>
      <w:r>
        <w:t>” sign with company name</w:t>
      </w:r>
    </w:p>
    <w:p w14:paraId="371134E2" w14:textId="77777777" w:rsidR="00B621C7" w:rsidRDefault="00B621C7" w:rsidP="00B621C7">
      <w:pPr>
        <w:spacing w:after="0"/>
      </w:pPr>
    </w:p>
    <w:p w14:paraId="2A26938D" w14:textId="77777777" w:rsidR="00C072B7" w:rsidRDefault="00C072B7" w:rsidP="00C072B7">
      <w:pPr>
        <w:spacing w:after="0"/>
      </w:pPr>
    </w:p>
    <w:p w14:paraId="24F74CB6" w14:textId="77777777" w:rsidR="00C072B7" w:rsidRPr="00C73521" w:rsidRDefault="00C072B7" w:rsidP="00C072B7">
      <w:pPr>
        <w:spacing w:after="0"/>
        <w:rPr>
          <w:b/>
        </w:rPr>
      </w:pPr>
      <w:r w:rsidRPr="00C73521">
        <w:rPr>
          <w:b/>
        </w:rPr>
        <w:lastRenderedPageBreak/>
        <w:t>Tables:</w:t>
      </w:r>
    </w:p>
    <w:p w14:paraId="3E469658" w14:textId="77777777" w:rsidR="00C072B7" w:rsidRDefault="00C072B7" w:rsidP="00C072B7">
      <w:pPr>
        <w:spacing w:after="0"/>
      </w:pPr>
    </w:p>
    <w:p w14:paraId="35027899" w14:textId="77777777" w:rsidR="00C072B7" w:rsidRDefault="00C072B7" w:rsidP="00C072B7">
      <w:pPr>
        <w:pStyle w:val="ListParagraph"/>
        <w:numPr>
          <w:ilvl w:val="0"/>
          <w:numId w:val="10"/>
        </w:numPr>
        <w:spacing w:after="0"/>
      </w:pPr>
      <w:r>
        <w:t>One table and 2 chairs per 10’ x 10’ booth</w:t>
      </w:r>
    </w:p>
    <w:p w14:paraId="3AD95C20" w14:textId="77777777" w:rsidR="00C072B7" w:rsidRDefault="00C072B7" w:rsidP="00C072B7">
      <w:pPr>
        <w:pStyle w:val="ListParagraph"/>
        <w:numPr>
          <w:ilvl w:val="0"/>
          <w:numId w:val="14"/>
        </w:numPr>
        <w:spacing w:after="0"/>
      </w:pPr>
      <w:r>
        <w:t>Please provide a table at the booth.</w:t>
      </w:r>
    </w:p>
    <w:p w14:paraId="3FB00999" w14:textId="77777777" w:rsidR="00C43517" w:rsidRDefault="00C072B7" w:rsidP="0051280F">
      <w:pPr>
        <w:pStyle w:val="ListParagraph"/>
        <w:numPr>
          <w:ilvl w:val="0"/>
          <w:numId w:val="14"/>
        </w:numPr>
        <w:spacing w:after="0"/>
      </w:pPr>
      <w:r>
        <w:t>Please do not provide a table at the booth.</w:t>
      </w:r>
    </w:p>
    <w:p w14:paraId="5F6D017B" w14:textId="77777777" w:rsidR="00C072B7" w:rsidRDefault="00C072B7" w:rsidP="00C072B7">
      <w:pPr>
        <w:spacing w:after="0"/>
      </w:pPr>
    </w:p>
    <w:p w14:paraId="73DEAFC9" w14:textId="77777777" w:rsidR="009C0703" w:rsidRPr="00C73521" w:rsidRDefault="009C0703" w:rsidP="009C0703">
      <w:pPr>
        <w:spacing w:after="0"/>
        <w:rPr>
          <w:b/>
        </w:rPr>
      </w:pPr>
      <w:r w:rsidRPr="00C73521">
        <w:rPr>
          <w:b/>
        </w:rPr>
        <w:t>Badges:</w:t>
      </w:r>
    </w:p>
    <w:p w14:paraId="410AA5A2" w14:textId="77777777" w:rsidR="009C0703" w:rsidRDefault="009C0703" w:rsidP="009C0703">
      <w:pPr>
        <w:spacing w:after="0"/>
      </w:pPr>
    </w:p>
    <w:p w14:paraId="50811C2E" w14:textId="77777777" w:rsidR="00C072B7" w:rsidRDefault="00376477" w:rsidP="00C31576">
      <w:pPr>
        <w:pStyle w:val="ListParagraph"/>
        <w:numPr>
          <w:ilvl w:val="0"/>
          <w:numId w:val="9"/>
        </w:numPr>
        <w:spacing w:after="0"/>
      </w:pPr>
      <w:r>
        <w:t>Exhibitors will receive 2</w:t>
      </w:r>
      <w:r w:rsidR="009C0703">
        <w:t xml:space="preserve"> badges per booth</w:t>
      </w:r>
      <w:r w:rsidR="00845F6E">
        <w:t xml:space="preserve"> space</w:t>
      </w:r>
      <w:r w:rsidR="009C0703">
        <w:t xml:space="preserve"> for access to</w:t>
      </w:r>
      <w:r w:rsidR="0087361F">
        <w:t xml:space="preserve"> parking,</w:t>
      </w:r>
      <w:r w:rsidR="009C0703">
        <w:t xml:space="preserve"> hospitality room</w:t>
      </w:r>
      <w:r w:rsidR="0087361F">
        <w:t>,</w:t>
      </w:r>
      <w:r w:rsidR="00C6415B">
        <w:t xml:space="preserve"> access to the building,</w:t>
      </w:r>
      <w:r w:rsidR="009C0703">
        <w:t xml:space="preserve"> and</w:t>
      </w:r>
      <w:r w:rsidR="0087361F">
        <w:t xml:space="preserve"> for</w:t>
      </w:r>
      <w:r w:rsidR="00C6415B">
        <w:t xml:space="preserve"> other</w:t>
      </w:r>
      <w:r w:rsidR="0087361F">
        <w:t xml:space="preserve"> security purposes</w:t>
      </w:r>
      <w:r w:rsidR="00D77D1B">
        <w:t>.</w:t>
      </w:r>
    </w:p>
    <w:p w14:paraId="0422F2DF" w14:textId="77777777" w:rsidR="00632870" w:rsidRDefault="00632870" w:rsidP="00632870">
      <w:pPr>
        <w:spacing w:after="0"/>
      </w:pPr>
    </w:p>
    <w:p w14:paraId="4BCC068A" w14:textId="77777777" w:rsidR="00632870" w:rsidRPr="006B529B" w:rsidRDefault="00632870" w:rsidP="00632870">
      <w:pPr>
        <w:spacing w:after="0"/>
        <w:rPr>
          <w:b/>
        </w:rPr>
      </w:pPr>
      <w:r w:rsidRPr="006B529B">
        <w:rPr>
          <w:b/>
        </w:rPr>
        <w:t>Booth Review:</w:t>
      </w:r>
    </w:p>
    <w:p w14:paraId="6D23B871" w14:textId="77777777" w:rsidR="00632870" w:rsidRDefault="00632870" w:rsidP="00632870">
      <w:pPr>
        <w:spacing w:after="0"/>
      </w:pPr>
    </w:p>
    <w:p w14:paraId="0E67BEDD" w14:textId="77777777" w:rsidR="00632870" w:rsidRDefault="00632870" w:rsidP="00632870">
      <w:pPr>
        <w:pStyle w:val="ListParagraph"/>
        <w:numPr>
          <w:ilvl w:val="0"/>
          <w:numId w:val="10"/>
        </w:numPr>
        <w:spacing w:after="0"/>
      </w:pPr>
      <w:r>
        <w:t xml:space="preserve">All booth designs, construction, materials, and themes must be presented to show management by June </w:t>
      </w:r>
      <w:r w:rsidR="00CF5192">
        <w:t>12</w:t>
      </w:r>
      <w:r>
        <w:t xml:space="preserve">, </w:t>
      </w:r>
      <w:proofErr w:type="gramStart"/>
      <w:r>
        <w:t>202</w:t>
      </w:r>
      <w:r w:rsidR="00CF5192">
        <w:t>4</w:t>
      </w:r>
      <w:proofErr w:type="gramEnd"/>
      <w:r>
        <w:t xml:space="preserve"> for review and approval.</w:t>
      </w:r>
    </w:p>
    <w:p w14:paraId="3D11E8D8" w14:textId="77777777" w:rsidR="00632870" w:rsidRDefault="00632870" w:rsidP="00632870">
      <w:pPr>
        <w:spacing w:after="0"/>
      </w:pPr>
    </w:p>
    <w:p w14:paraId="731E8806" w14:textId="77777777" w:rsidR="00F3631A" w:rsidRPr="00C73521" w:rsidRDefault="00F3631A" w:rsidP="00F3631A">
      <w:pPr>
        <w:spacing w:after="0"/>
        <w:rPr>
          <w:b/>
        </w:rPr>
      </w:pPr>
      <w:r w:rsidRPr="00C73521">
        <w:rPr>
          <w:b/>
        </w:rPr>
        <w:t>Set Up:</w:t>
      </w:r>
    </w:p>
    <w:p w14:paraId="75553B0C" w14:textId="77777777" w:rsidR="00F3631A" w:rsidRDefault="00F3631A" w:rsidP="00F3631A">
      <w:pPr>
        <w:spacing w:after="0"/>
      </w:pPr>
    </w:p>
    <w:p w14:paraId="61C738B6" w14:textId="77777777" w:rsidR="00CF5192" w:rsidRDefault="00632870" w:rsidP="00F3631A">
      <w:pPr>
        <w:pStyle w:val="ListParagraph"/>
        <w:numPr>
          <w:ilvl w:val="0"/>
          <w:numId w:val="9"/>
        </w:numPr>
        <w:spacing w:after="0"/>
      </w:pPr>
      <w:r>
        <w:t>Set up begins on Thursday</w:t>
      </w:r>
      <w:r w:rsidR="00CF5192">
        <w:t>, July 11</w:t>
      </w:r>
      <w:r w:rsidR="006513CD">
        <w:t xml:space="preserve">, </w:t>
      </w:r>
      <w:proofErr w:type="gramStart"/>
      <w:r w:rsidR="006513CD">
        <w:t>202</w:t>
      </w:r>
      <w:r w:rsidR="00CF5192">
        <w:t>4</w:t>
      </w:r>
      <w:proofErr w:type="gramEnd"/>
      <w:r w:rsidR="006513CD">
        <w:t xml:space="preserve"> at</w:t>
      </w:r>
      <w:r>
        <w:t xml:space="preserve"> 8</w:t>
      </w:r>
      <w:r w:rsidR="00F3631A">
        <w:t>:00 a.m.</w:t>
      </w:r>
      <w:r w:rsidR="00C072B7">
        <w:t xml:space="preserve"> and must be completed by 6:00 pm.</w:t>
      </w:r>
    </w:p>
    <w:p w14:paraId="32D799FA" w14:textId="77777777" w:rsidR="00F3631A" w:rsidRDefault="00C072B7" w:rsidP="00F3631A">
      <w:pPr>
        <w:pStyle w:val="ListParagraph"/>
        <w:numPr>
          <w:ilvl w:val="0"/>
          <w:numId w:val="9"/>
        </w:numPr>
        <w:spacing w:after="0"/>
      </w:pPr>
      <w:r>
        <w:t>All</w:t>
      </w:r>
      <w:r w:rsidR="00CF5192">
        <w:t xml:space="preserve"> exhibitors with large exhibits, vehicles, or </w:t>
      </w:r>
      <w:proofErr w:type="gramStart"/>
      <w:r w:rsidR="00CF5192">
        <w:t>trailers</w:t>
      </w:r>
      <w:r>
        <w:t xml:space="preserve"> will need to</w:t>
      </w:r>
      <w:proofErr w:type="gramEnd"/>
      <w:r>
        <w:t xml:space="preserve"> will need to arrive by 10 a.m. on Thursday.</w:t>
      </w:r>
    </w:p>
    <w:p w14:paraId="143AC8F7" w14:textId="77777777" w:rsidR="00D327D3" w:rsidRDefault="00D327D3" w:rsidP="009C0703">
      <w:pPr>
        <w:spacing w:after="0"/>
      </w:pPr>
    </w:p>
    <w:p w14:paraId="2E3C6799" w14:textId="77777777" w:rsidR="009C0703" w:rsidRPr="00C73521" w:rsidRDefault="00F3631A" w:rsidP="009C0703">
      <w:pPr>
        <w:spacing w:after="0"/>
        <w:rPr>
          <w:b/>
        </w:rPr>
      </w:pPr>
      <w:r>
        <w:rPr>
          <w:b/>
        </w:rPr>
        <w:t>Take</w:t>
      </w:r>
      <w:r w:rsidR="00D77D1B" w:rsidRPr="00C73521">
        <w:rPr>
          <w:b/>
        </w:rPr>
        <w:t xml:space="preserve"> Down</w:t>
      </w:r>
      <w:r w:rsidR="009C0703" w:rsidRPr="00C73521">
        <w:rPr>
          <w:b/>
        </w:rPr>
        <w:t>:</w:t>
      </w:r>
    </w:p>
    <w:p w14:paraId="5E5F3771" w14:textId="77777777" w:rsidR="009C0703" w:rsidRDefault="009C0703" w:rsidP="009C0703">
      <w:pPr>
        <w:spacing w:after="0"/>
      </w:pPr>
    </w:p>
    <w:p w14:paraId="05DEC23F" w14:textId="77777777" w:rsidR="009C0703" w:rsidRDefault="009C0703" w:rsidP="009C0703">
      <w:pPr>
        <w:pStyle w:val="ListParagraph"/>
        <w:numPr>
          <w:ilvl w:val="0"/>
          <w:numId w:val="10"/>
        </w:numPr>
        <w:spacing w:after="0"/>
      </w:pPr>
      <w:r>
        <w:t>Booth</w:t>
      </w:r>
      <w:r w:rsidR="00BC6A44">
        <w:t xml:space="preserve">s </w:t>
      </w:r>
      <w:r w:rsidR="00C072B7">
        <w:t>must remain set up until 6</w:t>
      </w:r>
      <w:r w:rsidR="00BC6A44">
        <w:t>:0</w:t>
      </w:r>
      <w:r w:rsidR="00D77D1B">
        <w:t xml:space="preserve">0 p.m. on </w:t>
      </w:r>
      <w:r w:rsidR="00C072B7">
        <w:t xml:space="preserve">Sunday, July 14, </w:t>
      </w:r>
      <w:proofErr w:type="gramStart"/>
      <w:r w:rsidR="00C072B7">
        <w:t>2024</w:t>
      </w:r>
      <w:proofErr w:type="gramEnd"/>
      <w:r w:rsidR="00D77D1B">
        <w:t xml:space="preserve"> with </w:t>
      </w:r>
      <w:r w:rsidR="009029F7" w:rsidRPr="00157B7D">
        <w:rPr>
          <w:b/>
          <w:u w:val="single"/>
        </w:rPr>
        <w:t>NO EXCEPTIONS</w:t>
      </w:r>
      <w:r w:rsidR="00D77D1B">
        <w:t>.</w:t>
      </w:r>
    </w:p>
    <w:p w14:paraId="4DCE9658" w14:textId="77777777" w:rsidR="00D77D1B" w:rsidRDefault="00C072B7" w:rsidP="009C0703">
      <w:pPr>
        <w:pStyle w:val="ListParagraph"/>
        <w:numPr>
          <w:ilvl w:val="0"/>
          <w:numId w:val="10"/>
        </w:numPr>
        <w:spacing w:after="0"/>
      </w:pPr>
      <w:r>
        <w:t>All exhibits must be removed by 12:00 p.m. on Monday July 15, 2024</w:t>
      </w:r>
      <w:r w:rsidR="00D77D1B">
        <w:t>.</w:t>
      </w:r>
    </w:p>
    <w:p w14:paraId="096A954C" w14:textId="77777777" w:rsidR="00D77D1B" w:rsidRDefault="00D77D1B" w:rsidP="00D77D1B">
      <w:pPr>
        <w:spacing w:after="0"/>
      </w:pPr>
    </w:p>
    <w:p w14:paraId="58EE4A97" w14:textId="77777777" w:rsidR="00D77D1B" w:rsidRPr="00C73521" w:rsidRDefault="00D77D1B" w:rsidP="00D77D1B">
      <w:pPr>
        <w:spacing w:after="0"/>
        <w:rPr>
          <w:b/>
        </w:rPr>
      </w:pPr>
      <w:r w:rsidRPr="00C73521">
        <w:rPr>
          <w:b/>
        </w:rPr>
        <w:t>Rules and Regulations:</w:t>
      </w:r>
    </w:p>
    <w:p w14:paraId="48B075B8" w14:textId="77777777" w:rsidR="00D77D1B" w:rsidRDefault="00D77D1B" w:rsidP="00D77D1B">
      <w:pPr>
        <w:spacing w:after="0"/>
      </w:pPr>
    </w:p>
    <w:p w14:paraId="34A0FF24" w14:textId="77777777"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>No alcoholic beverages may be brought onto the grounds or into the show.</w:t>
      </w:r>
    </w:p>
    <w:p w14:paraId="1F68E61E" w14:textId="77777777" w:rsidR="009D0AE4" w:rsidRDefault="00C73521" w:rsidP="00D77D1B">
      <w:pPr>
        <w:pStyle w:val="ListParagraph"/>
        <w:numPr>
          <w:ilvl w:val="0"/>
          <w:numId w:val="15"/>
        </w:numPr>
        <w:spacing w:after="0"/>
      </w:pPr>
      <w:r>
        <w:t>No inappropriate clothing, pictures, books, etc. will b</w:t>
      </w:r>
      <w:r w:rsidR="00C072B7">
        <w:t>e used for promotional items, as t</w:t>
      </w:r>
      <w:r>
        <w:t>his is a fam</w:t>
      </w:r>
      <w:r w:rsidR="00C072B7">
        <w:t>ily friendly event</w:t>
      </w:r>
      <w:r>
        <w:t>.</w:t>
      </w:r>
    </w:p>
    <w:p w14:paraId="1650BECE" w14:textId="77777777"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 xml:space="preserve">All drawings for prizes and giveaways must be approved in advance by show management and drawings must be held before </w:t>
      </w:r>
      <w:proofErr w:type="gramStart"/>
      <w:r>
        <w:t>close</w:t>
      </w:r>
      <w:proofErr w:type="gramEnd"/>
      <w:r>
        <w:t xml:space="preserve"> of the show.</w:t>
      </w:r>
    </w:p>
    <w:p w14:paraId="32B49744" w14:textId="77777777" w:rsidR="00D77D1B" w:rsidRDefault="00D77D1B" w:rsidP="00D77D1B">
      <w:pPr>
        <w:pStyle w:val="ListParagraph"/>
        <w:numPr>
          <w:ilvl w:val="0"/>
          <w:numId w:val="15"/>
        </w:numPr>
        <w:spacing w:after="0"/>
      </w:pPr>
      <w:r>
        <w:t xml:space="preserve">TV monitors must be placed 6’ inside </w:t>
      </w:r>
      <w:proofErr w:type="gramStart"/>
      <w:r>
        <w:t>exhibit</w:t>
      </w:r>
      <w:proofErr w:type="gramEnd"/>
      <w:r>
        <w:t xml:space="preserve"> area.</w:t>
      </w:r>
    </w:p>
    <w:p w14:paraId="551BC88B" w14:textId="77777777" w:rsidR="00D77D1B" w:rsidRDefault="00487642" w:rsidP="00D77D1B">
      <w:pPr>
        <w:pStyle w:val="ListParagraph"/>
        <w:numPr>
          <w:ilvl w:val="0"/>
          <w:numId w:val="15"/>
        </w:numPr>
        <w:spacing w:after="0"/>
      </w:pPr>
      <w:r>
        <w:t xml:space="preserve">No food or drinks may be sold unless approved by show management prior to </w:t>
      </w:r>
      <w:proofErr w:type="gramStart"/>
      <w:r>
        <w:t>date</w:t>
      </w:r>
      <w:proofErr w:type="gramEnd"/>
      <w:r>
        <w:t xml:space="preserve"> of show.</w:t>
      </w:r>
    </w:p>
    <w:p w14:paraId="25E96938" w14:textId="77777777" w:rsidR="00487642" w:rsidRDefault="00487642" w:rsidP="00D77D1B">
      <w:pPr>
        <w:pStyle w:val="ListParagraph"/>
        <w:numPr>
          <w:ilvl w:val="0"/>
          <w:numId w:val="15"/>
        </w:numPr>
        <w:spacing w:after="0"/>
      </w:pPr>
      <w:r>
        <w:t>Offensive scents or excessive noise which interferes with other booths are not to be used.</w:t>
      </w:r>
    </w:p>
    <w:p w14:paraId="06765254" w14:textId="77777777" w:rsidR="00487642" w:rsidRDefault="00487642" w:rsidP="00487642">
      <w:pPr>
        <w:spacing w:after="0"/>
      </w:pPr>
    </w:p>
    <w:p w14:paraId="044110D9" w14:textId="77777777" w:rsidR="00487642" w:rsidRPr="00C73521" w:rsidRDefault="00487642" w:rsidP="00487642">
      <w:pPr>
        <w:spacing w:after="0"/>
        <w:rPr>
          <w:b/>
        </w:rPr>
      </w:pPr>
      <w:r w:rsidRPr="00C73521">
        <w:rPr>
          <w:b/>
        </w:rPr>
        <w:t>Security:</w:t>
      </w:r>
    </w:p>
    <w:p w14:paraId="4F300E60" w14:textId="77777777" w:rsidR="00487642" w:rsidRDefault="00487642" w:rsidP="00487642">
      <w:pPr>
        <w:spacing w:after="0"/>
      </w:pPr>
    </w:p>
    <w:p w14:paraId="01A465E6" w14:textId="77777777" w:rsidR="00487642" w:rsidRDefault="00487642" w:rsidP="00487642">
      <w:pPr>
        <w:pStyle w:val="ListParagraph"/>
        <w:numPr>
          <w:ilvl w:val="0"/>
          <w:numId w:val="16"/>
        </w:numPr>
        <w:spacing w:after="0"/>
      </w:pPr>
      <w:r>
        <w:t xml:space="preserve">Security will be provided by show management from </w:t>
      </w:r>
      <w:proofErr w:type="gramStart"/>
      <w:r>
        <w:t>the 8</w:t>
      </w:r>
      <w:proofErr w:type="gramEnd"/>
      <w:r>
        <w:t>:00 a.m. on Thursday morn</w:t>
      </w:r>
      <w:r w:rsidR="00C072B7">
        <w:t>ing until 3:00 p.m. on Monday, July 15, 2024</w:t>
      </w:r>
      <w:r>
        <w:t>.</w:t>
      </w:r>
    </w:p>
    <w:p w14:paraId="1AE5E70C" w14:textId="77777777" w:rsidR="00487642" w:rsidRDefault="00487642" w:rsidP="00487642">
      <w:pPr>
        <w:pStyle w:val="ListParagraph"/>
        <w:numPr>
          <w:ilvl w:val="0"/>
          <w:numId w:val="16"/>
        </w:numPr>
        <w:spacing w:after="0"/>
      </w:pPr>
      <w:r>
        <w:t>Show management is not responsible for any thefts that may occur.</w:t>
      </w:r>
    </w:p>
    <w:p w14:paraId="00DD7D93" w14:textId="77777777" w:rsidR="00B621C7" w:rsidRDefault="00B621C7" w:rsidP="00B621C7">
      <w:pPr>
        <w:spacing w:after="0"/>
      </w:pPr>
    </w:p>
    <w:p w14:paraId="4C271095" w14:textId="77777777" w:rsidR="00B621C7" w:rsidRDefault="00B621C7" w:rsidP="00B621C7">
      <w:pPr>
        <w:spacing w:after="0"/>
      </w:pPr>
    </w:p>
    <w:p w14:paraId="11B411B7" w14:textId="77777777" w:rsidR="00487642" w:rsidRDefault="00487642" w:rsidP="00487642">
      <w:pPr>
        <w:spacing w:after="0"/>
      </w:pPr>
    </w:p>
    <w:p w14:paraId="44185E31" w14:textId="77777777" w:rsidR="00487642" w:rsidRDefault="00C73521" w:rsidP="00487642">
      <w:pPr>
        <w:spacing w:after="0"/>
        <w:rPr>
          <w:b/>
        </w:rPr>
      </w:pPr>
      <w:r w:rsidRPr="00C73521">
        <w:rPr>
          <w:b/>
        </w:rPr>
        <w:lastRenderedPageBreak/>
        <w:t>Agreement:</w:t>
      </w:r>
    </w:p>
    <w:p w14:paraId="75E246EE" w14:textId="77777777" w:rsidR="00C73521" w:rsidRPr="00C73521" w:rsidRDefault="00C73521" w:rsidP="00487642">
      <w:pPr>
        <w:spacing w:after="0"/>
        <w:rPr>
          <w:b/>
        </w:rPr>
      </w:pPr>
    </w:p>
    <w:p w14:paraId="04C7FD18" w14:textId="77777777"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 xml:space="preserve">The following </w:t>
      </w:r>
      <w:r w:rsidRPr="004C6A37">
        <w:rPr>
          <w:rStyle w:val="A9"/>
          <w:rFonts w:ascii="Calibri" w:hAnsi="Calibri" w:cs="Calibri"/>
          <w:b/>
          <w:sz w:val="22"/>
          <w:szCs w:val="22"/>
        </w:rPr>
        <w:t>“Rules and Regulations”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are in addition to the conditions</w:t>
      </w:r>
      <w:r>
        <w:rPr>
          <w:rStyle w:val="A9"/>
          <w:rFonts w:ascii="Calibri" w:hAnsi="Calibri" w:cs="Calibri"/>
          <w:sz w:val="22"/>
          <w:szCs w:val="22"/>
        </w:rPr>
        <w:t xml:space="preserve"> set forth above 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and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constitutes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an agreement between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Rock Hill Baptist Church</w:t>
      </w:r>
      <w:r>
        <w:rPr>
          <w:rStyle w:val="A9"/>
          <w:rFonts w:ascii="Calibri" w:hAnsi="Calibri" w:cs="Calibri"/>
          <w:sz w:val="22"/>
          <w:szCs w:val="22"/>
        </w:rPr>
        <w:t xml:space="preserve"> (</w:t>
      </w:r>
      <w:r w:rsidRPr="00DA4BC4">
        <w:rPr>
          <w:rStyle w:val="A9"/>
          <w:rFonts w:ascii="Calibri" w:hAnsi="Calibri" w:cs="Calibri"/>
          <w:b/>
          <w:sz w:val="22"/>
          <w:szCs w:val="22"/>
        </w:rPr>
        <w:t>RHBC</w:t>
      </w:r>
      <w:r w:rsidR="009D0AE4">
        <w:rPr>
          <w:rStyle w:val="A9"/>
          <w:rFonts w:ascii="Calibri" w:hAnsi="Calibri" w:cs="Calibri"/>
          <w:sz w:val="22"/>
          <w:szCs w:val="22"/>
        </w:rPr>
        <w:t>)</w:t>
      </w:r>
      <w:r w:rsidR="00534A30">
        <w:rPr>
          <w:rStyle w:val="A9"/>
          <w:rFonts w:ascii="Calibri" w:hAnsi="Calibri" w:cs="Calibri"/>
          <w:sz w:val="22"/>
          <w:szCs w:val="22"/>
        </w:rPr>
        <w:t>,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 Green Acres Baptist Church (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GABC</w:t>
      </w:r>
      <w:r w:rsidR="00AE288A">
        <w:rPr>
          <w:rStyle w:val="A9"/>
          <w:rFonts w:ascii="Calibri" w:hAnsi="Calibri" w:cs="Calibri"/>
          <w:sz w:val="22"/>
          <w:szCs w:val="22"/>
        </w:rPr>
        <w:t>),</w:t>
      </w:r>
      <w:r w:rsidR="00534A30">
        <w:rPr>
          <w:rStyle w:val="A9"/>
          <w:rFonts w:ascii="Calibri" w:hAnsi="Calibri" w:cs="Calibri"/>
          <w:sz w:val="22"/>
          <w:szCs w:val="22"/>
        </w:rPr>
        <w:t xml:space="preserve"> God and The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Great Outdoors Expo</w:t>
      </w:r>
      <w:r w:rsidR="00534A30">
        <w:rPr>
          <w:rStyle w:val="A9"/>
          <w:rFonts w:ascii="Calibri" w:hAnsi="Calibri" w:cs="Calibri"/>
          <w:sz w:val="22"/>
          <w:szCs w:val="22"/>
        </w:rPr>
        <w:t xml:space="preserve"> 202</w:t>
      </w:r>
      <w:r w:rsidR="00AE288A">
        <w:rPr>
          <w:rStyle w:val="A9"/>
          <w:rFonts w:ascii="Calibri" w:hAnsi="Calibri" w:cs="Calibri"/>
          <w:sz w:val="22"/>
          <w:szCs w:val="22"/>
        </w:rPr>
        <w:t>4</w:t>
      </w:r>
      <w:r w:rsidR="003252B3">
        <w:rPr>
          <w:rStyle w:val="A9"/>
          <w:rFonts w:ascii="Calibri" w:hAnsi="Calibri" w:cs="Calibri"/>
          <w:sz w:val="22"/>
          <w:szCs w:val="22"/>
        </w:rPr>
        <w:t xml:space="preserve"> (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3252B3">
        <w:rPr>
          <w:rStyle w:val="A9"/>
          <w:rFonts w:ascii="Calibri" w:hAnsi="Calibri" w:cs="Calibri"/>
          <w:sz w:val="22"/>
          <w:szCs w:val="22"/>
        </w:rPr>
        <w:t>)</w:t>
      </w:r>
      <w:r w:rsidR="004C6A37">
        <w:rPr>
          <w:rStyle w:val="A9"/>
          <w:rFonts w:ascii="Calibri" w:hAnsi="Calibri" w:cs="Calibri"/>
          <w:sz w:val="22"/>
          <w:szCs w:val="22"/>
        </w:rPr>
        <w:t>, and the Exhibitor(s). 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terms and conditions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are as follows</w:t>
      </w:r>
      <w:r w:rsidRPr="00487642">
        <w:rPr>
          <w:rStyle w:val="A9"/>
          <w:rFonts w:ascii="Calibri" w:hAnsi="Calibri" w:cs="Calibri"/>
          <w:sz w:val="22"/>
          <w:szCs w:val="22"/>
        </w:rPr>
        <w:t>:</w:t>
      </w:r>
    </w:p>
    <w:p w14:paraId="0745331A" w14:textId="77777777"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</w:p>
    <w:p w14:paraId="04C61476" w14:textId="77777777" w:rsidR="00487642" w:rsidRDefault="00AE288A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 xml:space="preserve">1. </w:t>
      </w:r>
      <w:proofErr w:type="gramStart"/>
      <w:r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>
        <w:rPr>
          <w:rStyle w:val="A9"/>
          <w:rFonts w:ascii="Calibri" w:hAnsi="Calibri" w:cs="Calibri"/>
          <w:sz w:val="22"/>
          <w:szCs w:val="22"/>
        </w:rPr>
        <w:t>,</w:t>
      </w:r>
      <w:proofErr w:type="gramEnd"/>
      <w:r>
        <w:rPr>
          <w:rStyle w:val="A9"/>
          <w:rFonts w:ascii="Calibri" w:hAnsi="Calibri" w:cs="Calibri"/>
          <w:sz w:val="22"/>
          <w:szCs w:val="22"/>
        </w:rPr>
        <w:t xml:space="preserve">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reserves the right to prohibit any Exhibitor, </w:t>
      </w:r>
      <w:proofErr w:type="gramStart"/>
      <w:r w:rsidR="00487642" w:rsidRPr="00487642">
        <w:rPr>
          <w:rStyle w:val="A9"/>
          <w:rFonts w:ascii="Calibri" w:hAnsi="Calibri" w:cs="Calibri"/>
          <w:sz w:val="22"/>
          <w:szCs w:val="22"/>
        </w:rPr>
        <w:t>Exhibit</w:t>
      </w:r>
      <w:proofErr w:type="gramEnd"/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or proposed Exhibit, which in </w:t>
      </w:r>
      <w:r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487642" w:rsidRPr="00DA4BC4">
        <w:rPr>
          <w:rStyle w:val="A9"/>
          <w:rFonts w:ascii="Calibri" w:hAnsi="Calibri" w:cs="Calibri"/>
          <w:b/>
          <w:sz w:val="22"/>
          <w:szCs w:val="22"/>
        </w:rPr>
        <w:t>’s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opinion is not suitable for </w:t>
      </w:r>
      <w:r w:rsidR="0063731B">
        <w:rPr>
          <w:rStyle w:val="A9"/>
          <w:rFonts w:ascii="Calibri" w:hAnsi="Calibri" w:cs="Calibri"/>
          <w:sz w:val="22"/>
          <w:szCs w:val="22"/>
        </w:rPr>
        <w:t>the</w:t>
      </w:r>
      <w:r w:rsidR="0087361F">
        <w:rPr>
          <w:rStyle w:val="A9"/>
          <w:rFonts w:ascii="Calibri" w:hAnsi="Calibri" w:cs="Calibri"/>
          <w:sz w:val="22"/>
          <w:szCs w:val="22"/>
        </w:rPr>
        <w:t xml:space="preserve"> </w:t>
      </w:r>
      <w:r w:rsidR="00487642">
        <w:rPr>
          <w:rStyle w:val="A9"/>
          <w:rFonts w:ascii="Calibri" w:hAnsi="Calibri" w:cs="Calibri"/>
          <w:sz w:val="22"/>
          <w:szCs w:val="22"/>
        </w:rPr>
        <w:t xml:space="preserve">Expo.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This express reservation concerns persons, items, printed matter, conduct, and all other things which affect the character of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3252B3">
        <w:rPr>
          <w:rStyle w:val="A9"/>
          <w:rFonts w:ascii="Calibri" w:hAnsi="Calibri" w:cs="Calibri"/>
          <w:sz w:val="22"/>
          <w:szCs w:val="22"/>
        </w:rPr>
        <w:t>the Expo</w:t>
      </w:r>
      <w:r w:rsidR="009D0AE4">
        <w:rPr>
          <w:rStyle w:val="A9"/>
          <w:rFonts w:ascii="Calibri" w:hAnsi="Calibri" w:cs="Calibri"/>
          <w:sz w:val="22"/>
          <w:szCs w:val="22"/>
        </w:rPr>
        <w:t>.</w:t>
      </w:r>
    </w:p>
    <w:p w14:paraId="3E0BA632" w14:textId="77777777" w:rsidR="00476F5C" w:rsidRDefault="00476F5C" w:rsidP="00476F5C"/>
    <w:p w14:paraId="5FF38FE6" w14:textId="77777777" w:rsidR="00476F5C" w:rsidRDefault="00476F5C" w:rsidP="00476F5C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2</w:t>
      </w:r>
      <w:r w:rsidRPr="00487642">
        <w:rPr>
          <w:rStyle w:val="A9"/>
          <w:rFonts w:ascii="Calibri" w:hAnsi="Calibri" w:cs="Calibri"/>
          <w:sz w:val="22"/>
          <w:szCs w:val="22"/>
        </w:rPr>
        <w:t>. All</w:t>
      </w:r>
      <w:r>
        <w:rPr>
          <w:rStyle w:val="A9"/>
          <w:rFonts w:ascii="Calibri" w:hAnsi="Calibri" w:cs="Calibri"/>
          <w:sz w:val="22"/>
          <w:szCs w:val="22"/>
        </w:rPr>
        <w:t xml:space="preserve"> material</w:t>
      </w:r>
      <w:r w:rsidR="00A4682C">
        <w:rPr>
          <w:rStyle w:val="A9"/>
          <w:rFonts w:ascii="Calibri" w:hAnsi="Calibri" w:cs="Calibri"/>
          <w:sz w:val="22"/>
          <w:szCs w:val="22"/>
        </w:rPr>
        <w:t>s</w:t>
      </w:r>
      <w:r>
        <w:rPr>
          <w:rStyle w:val="A9"/>
          <w:rFonts w:ascii="Calibri" w:hAnsi="Calibri" w:cs="Calibri"/>
          <w:sz w:val="22"/>
          <w:szCs w:val="22"/>
        </w:rPr>
        <w:t xml:space="preserve"> and </w:t>
      </w:r>
      <w:r w:rsidRPr="00487642">
        <w:rPr>
          <w:rStyle w:val="A9"/>
          <w:rFonts w:ascii="Calibri" w:hAnsi="Calibri" w:cs="Calibri"/>
          <w:sz w:val="22"/>
          <w:szCs w:val="22"/>
        </w:rPr>
        <w:t>decoration</w:t>
      </w:r>
      <w:r>
        <w:rPr>
          <w:rStyle w:val="A9"/>
          <w:rFonts w:ascii="Calibri" w:hAnsi="Calibri" w:cs="Calibri"/>
          <w:sz w:val="22"/>
          <w:szCs w:val="22"/>
        </w:rPr>
        <w:t>s</w:t>
      </w:r>
      <w:r w:rsidR="00A4682C">
        <w:rPr>
          <w:rStyle w:val="A9"/>
          <w:rFonts w:ascii="Calibri" w:hAnsi="Calibri" w:cs="Calibri"/>
          <w:sz w:val="22"/>
          <w:szCs w:val="22"/>
        </w:rPr>
        <w:t xml:space="preserve"> used in the booth are subject to approval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by </w:t>
      </w:r>
      <w:r>
        <w:rPr>
          <w:rStyle w:val="A9"/>
          <w:rFonts w:ascii="Calibri" w:hAnsi="Calibri" w:cs="Calibri"/>
          <w:sz w:val="22"/>
          <w:szCs w:val="22"/>
        </w:rPr>
        <w:t>show management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</w:p>
    <w:p w14:paraId="1DE44C30" w14:textId="77777777" w:rsidR="00487642" w:rsidRPr="00487642" w:rsidRDefault="00487642" w:rsidP="0097533A">
      <w:pPr>
        <w:jc w:val="both"/>
      </w:pPr>
    </w:p>
    <w:p w14:paraId="5A4B9AE9" w14:textId="77777777"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3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.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reserves the right to adjust or make changes </w:t>
      </w:r>
      <w:proofErr w:type="gramStart"/>
      <w:r w:rsidR="00487642" w:rsidRPr="00487642">
        <w:rPr>
          <w:rStyle w:val="A9"/>
          <w:rFonts w:ascii="Calibri" w:hAnsi="Calibri" w:cs="Calibri"/>
          <w:sz w:val="22"/>
          <w:szCs w:val="22"/>
        </w:rPr>
        <w:t>in</w:t>
      </w:r>
      <w:proofErr w:type="gramEnd"/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booth assignments, up to and including the date of move in, to ensure an even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flow of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traffic or to maintain the theme of </w:t>
      </w:r>
      <w:r w:rsidR="003252B3">
        <w:rPr>
          <w:rStyle w:val="A9"/>
          <w:rFonts w:ascii="Calibri" w:hAnsi="Calibri" w:cs="Calibri"/>
          <w:sz w:val="22"/>
          <w:szCs w:val="22"/>
        </w:rPr>
        <w:t>the Expo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.</w:t>
      </w:r>
    </w:p>
    <w:p w14:paraId="2182D5CE" w14:textId="77777777" w:rsidR="00487642" w:rsidRPr="00487642" w:rsidRDefault="00487642" w:rsidP="0097533A">
      <w:pPr>
        <w:jc w:val="both"/>
      </w:pPr>
    </w:p>
    <w:p w14:paraId="33510EA9" w14:textId="77777777"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4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No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Exhibit shall be allowed to project into the aisle beyond the assigned space, and Exhibitors are not allowed to take contents of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the booth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out of the assigned space, including the distribution of literature or materials.</w:t>
      </w:r>
    </w:p>
    <w:p w14:paraId="47AC4688" w14:textId="77777777" w:rsidR="00487642" w:rsidRPr="00487642" w:rsidRDefault="00487642" w:rsidP="0097533A">
      <w:pPr>
        <w:jc w:val="both"/>
      </w:pPr>
    </w:p>
    <w:p w14:paraId="371AA0C7" w14:textId="77777777"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5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Exhibits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which include the operation of audio/visual or lighting equipment must be arranged so that the noise/light from said equipment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will not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annoy or disturb any adjacent Exhibitors or attendees.</w:t>
      </w:r>
    </w:p>
    <w:p w14:paraId="1396D62D" w14:textId="77777777" w:rsidR="00487642" w:rsidRPr="00487642" w:rsidRDefault="00487642" w:rsidP="0097533A">
      <w:pPr>
        <w:jc w:val="both"/>
      </w:pPr>
    </w:p>
    <w:p w14:paraId="1CA334B2" w14:textId="77777777" w:rsidR="00487642" w:rsidRDefault="00476F5C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6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All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firearms displayed must be deactivated by either the removal of the firing pin, or altered so that they may not be fired.</w:t>
      </w:r>
    </w:p>
    <w:p w14:paraId="3C295AEB" w14:textId="77777777" w:rsidR="003252B3" w:rsidRPr="003252B3" w:rsidRDefault="003252B3" w:rsidP="003252B3"/>
    <w:p w14:paraId="1991C370" w14:textId="77777777"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7</w:t>
      </w:r>
      <w:r w:rsidRPr="00487642">
        <w:rPr>
          <w:rStyle w:val="A9"/>
          <w:rFonts w:ascii="Calibri" w:hAnsi="Calibri" w:cs="Calibri"/>
          <w:sz w:val="22"/>
          <w:szCs w:val="22"/>
        </w:rPr>
        <w:t>. No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fund-raising activities will be allowed in the booths without </w:t>
      </w:r>
      <w:r>
        <w:rPr>
          <w:rStyle w:val="A9"/>
          <w:rFonts w:ascii="Calibri" w:hAnsi="Calibri" w:cs="Calibri"/>
          <w:sz w:val="22"/>
          <w:szCs w:val="22"/>
        </w:rPr>
        <w:t>approval by show management.</w:t>
      </w:r>
    </w:p>
    <w:p w14:paraId="08035FE8" w14:textId="77777777" w:rsidR="00487642" w:rsidRPr="00487642" w:rsidRDefault="00487642" w:rsidP="0097533A">
      <w:pPr>
        <w:jc w:val="both"/>
      </w:pPr>
    </w:p>
    <w:p w14:paraId="0482EDF3" w14:textId="77777777"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8</w:t>
      </w:r>
      <w:r w:rsidRPr="00487642">
        <w:rPr>
          <w:rStyle w:val="A9"/>
          <w:rFonts w:ascii="Calibri" w:hAnsi="Calibri" w:cs="Calibri"/>
          <w:sz w:val="22"/>
          <w:szCs w:val="22"/>
        </w:rPr>
        <w:t>. All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Exhibitors, their agents or employees shall be responsible for any injury or defacing to the ceiling, walls or floors of the building or the</w:t>
      </w:r>
      <w:r>
        <w:rPr>
          <w:rStyle w:val="A9"/>
          <w:rFonts w:ascii="Calibri" w:hAnsi="Calibri" w:cs="Calibri"/>
          <w:sz w:val="22"/>
          <w:szCs w:val="22"/>
        </w:rPr>
        <w:t xml:space="preserve">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booths or equipment of other Exhibitors.</w:t>
      </w:r>
    </w:p>
    <w:p w14:paraId="2DEF2C44" w14:textId="77777777" w:rsidR="00487642" w:rsidRPr="00487642" w:rsidRDefault="00487642" w:rsidP="0097533A">
      <w:pPr>
        <w:jc w:val="both"/>
      </w:pPr>
    </w:p>
    <w:p w14:paraId="4B81EDE4" w14:textId="77777777" w:rsidR="00487642" w:rsidRDefault="009D0AE4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9</w:t>
      </w:r>
      <w:r w:rsidRPr="00487642">
        <w:rPr>
          <w:rStyle w:val="A9"/>
          <w:rFonts w:ascii="Calibri" w:hAnsi="Calibri" w:cs="Calibri"/>
          <w:sz w:val="22"/>
          <w:szCs w:val="22"/>
        </w:rPr>
        <w:t>. In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the event of fire, strikes, rioting, hurricanes, civil disorder,</w:t>
      </w:r>
      <w:r w:rsidR="00476F5C">
        <w:rPr>
          <w:rStyle w:val="A9"/>
          <w:rFonts w:ascii="Calibri" w:hAnsi="Calibri" w:cs="Calibri"/>
          <w:sz w:val="22"/>
          <w:szCs w:val="22"/>
        </w:rPr>
        <w:t xml:space="preserve"> pandemics,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or other circumstances making it impossi</w:t>
      </w:r>
      <w:r>
        <w:rPr>
          <w:rStyle w:val="A9"/>
          <w:rFonts w:ascii="Calibri" w:hAnsi="Calibri" w:cs="Calibri"/>
          <w:sz w:val="22"/>
          <w:szCs w:val="22"/>
        </w:rPr>
        <w:t>ble to do the event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, this Agreement shall become</w:t>
      </w:r>
      <w:r w:rsidR="008E60C9">
        <w:rPr>
          <w:rStyle w:val="A9"/>
          <w:rFonts w:ascii="Calibri" w:hAnsi="Calibri" w:cs="Calibri"/>
          <w:sz w:val="22"/>
          <w:szCs w:val="22"/>
        </w:rPr>
        <w:t xml:space="preserve"> </w:t>
      </w:r>
      <w:proofErr w:type="gramStart"/>
      <w:r w:rsidR="008E60C9">
        <w:rPr>
          <w:rStyle w:val="A9"/>
          <w:rFonts w:ascii="Calibri" w:hAnsi="Calibri" w:cs="Calibri"/>
          <w:sz w:val="22"/>
          <w:szCs w:val="22"/>
        </w:rPr>
        <w:t>null</w:t>
      </w:r>
      <w:proofErr w:type="gramEnd"/>
      <w:r w:rsidR="008E60C9">
        <w:rPr>
          <w:rStyle w:val="A9"/>
          <w:rFonts w:ascii="Calibri" w:hAnsi="Calibri" w:cs="Calibri"/>
          <w:sz w:val="22"/>
          <w:szCs w:val="22"/>
        </w:rPr>
        <w:t xml:space="preserve"> and void and a 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>full refund of</w:t>
      </w:r>
      <w:r w:rsidR="008E60C9">
        <w:rPr>
          <w:rStyle w:val="A9"/>
          <w:rFonts w:ascii="Calibri" w:hAnsi="Calibri" w:cs="Calibri"/>
          <w:sz w:val="22"/>
          <w:szCs w:val="22"/>
        </w:rPr>
        <w:t xml:space="preserve"> the</w:t>
      </w:r>
      <w:r w:rsidR="00487642" w:rsidRPr="00487642">
        <w:rPr>
          <w:rStyle w:val="A9"/>
          <w:rFonts w:ascii="Calibri" w:hAnsi="Calibri" w:cs="Calibri"/>
          <w:sz w:val="22"/>
          <w:szCs w:val="22"/>
        </w:rPr>
        <w:t xml:space="preserve"> deposit will be made</w:t>
      </w:r>
      <w:r w:rsidR="008E60C9">
        <w:rPr>
          <w:rStyle w:val="A9"/>
          <w:rFonts w:ascii="Calibri" w:hAnsi="Calibri" w:cs="Calibri"/>
          <w:sz w:val="22"/>
          <w:szCs w:val="22"/>
        </w:rPr>
        <w:t>.</w:t>
      </w:r>
    </w:p>
    <w:p w14:paraId="52901EB7" w14:textId="77777777" w:rsidR="00487642" w:rsidRPr="00487642" w:rsidRDefault="00487642" w:rsidP="0097533A">
      <w:pPr>
        <w:jc w:val="both"/>
      </w:pPr>
    </w:p>
    <w:p w14:paraId="7DF738FB" w14:textId="77777777"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0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.The Exhibitor agrees to 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indemnify and hold harmless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AE288A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RHBC</w:t>
      </w:r>
      <w:r w:rsidR="00987C86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AE288A" w:rsidRPr="00DA4BC4">
        <w:rPr>
          <w:rStyle w:val="A9"/>
          <w:rFonts w:ascii="Calibri" w:hAnsi="Calibri" w:cs="Calibri"/>
          <w:b/>
          <w:sz w:val="22"/>
          <w:szCs w:val="22"/>
        </w:rPr>
        <w:t>GABC</w:t>
      </w:r>
      <w:r w:rsidR="00AE288A">
        <w:rPr>
          <w:rStyle w:val="A9"/>
          <w:rFonts w:ascii="Calibri" w:hAnsi="Calibri" w:cs="Calibri"/>
          <w:sz w:val="22"/>
          <w:szCs w:val="22"/>
        </w:rPr>
        <w:t>,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and its subcontractors, agents, and employees by reason of any claim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or liability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imposed by law on account of property damage or bodily injuries, including death, resulting there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from, sustained or alleged to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be sustained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by any person or persons, whether they be members of the public visiting the show, employees of </w:t>
      </w:r>
      <w:r w:rsidR="00DA4BC4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DA4BC4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4C6A37" w:rsidRPr="00DA4BC4">
        <w:rPr>
          <w:rStyle w:val="A9"/>
          <w:rFonts w:ascii="Calibri" w:hAnsi="Calibri" w:cs="Calibri"/>
          <w:b/>
          <w:sz w:val="22"/>
          <w:szCs w:val="22"/>
        </w:rPr>
        <w:t>RHBC</w:t>
      </w:r>
      <w:r w:rsidR="009D0AE4">
        <w:rPr>
          <w:rStyle w:val="A9"/>
          <w:rFonts w:ascii="Calibri" w:hAnsi="Calibri" w:cs="Calibri"/>
          <w:sz w:val="22"/>
          <w:szCs w:val="22"/>
        </w:rPr>
        <w:t>,</w:t>
      </w:r>
      <w:r w:rsidR="00DA4BC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DA4BC4" w:rsidRPr="00DA4BC4">
        <w:rPr>
          <w:rStyle w:val="A9"/>
          <w:rFonts w:ascii="Calibri" w:hAnsi="Calibri" w:cs="Calibri"/>
          <w:b/>
          <w:sz w:val="22"/>
          <w:szCs w:val="22"/>
        </w:rPr>
        <w:t>GABC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or other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Exhibitors occurring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at or in connection with the presentation or presentations of </w:t>
      </w:r>
      <w:r w:rsidR="00DA4BC4" w:rsidRPr="00DA4BC4">
        <w:rPr>
          <w:rStyle w:val="A9"/>
          <w:rFonts w:ascii="Calibri" w:hAnsi="Calibri" w:cs="Calibri"/>
          <w:b/>
          <w:sz w:val="22"/>
          <w:szCs w:val="22"/>
        </w:rPr>
        <w:t>GATGO</w:t>
      </w:r>
      <w:r w:rsidR="00DA4BC4">
        <w:rPr>
          <w:rStyle w:val="A9"/>
          <w:rFonts w:ascii="Calibri" w:hAnsi="Calibri" w:cs="Calibri"/>
          <w:b/>
          <w:sz w:val="22"/>
          <w:szCs w:val="22"/>
        </w:rPr>
        <w:t xml:space="preserve">, RHBC, </w:t>
      </w:r>
      <w:r w:rsidR="00987C86">
        <w:rPr>
          <w:rStyle w:val="A9"/>
          <w:rFonts w:ascii="Calibri" w:hAnsi="Calibri" w:cs="Calibri"/>
          <w:b/>
          <w:sz w:val="22"/>
          <w:szCs w:val="22"/>
        </w:rPr>
        <w:t xml:space="preserve">or </w:t>
      </w:r>
      <w:r w:rsidR="00DA4BC4">
        <w:rPr>
          <w:rStyle w:val="A9"/>
          <w:rFonts w:ascii="Calibri" w:hAnsi="Calibri" w:cs="Calibri"/>
          <w:b/>
          <w:sz w:val="22"/>
          <w:szCs w:val="22"/>
        </w:rPr>
        <w:t>GABC,</w:t>
      </w:r>
      <w:r w:rsidR="004C6A37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resulting from or arising out of the actions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of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Exhibitor, its agents, employees, or persons performing services for it, or resulting from any equipment, machinery or items displayed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by the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Exhibitor.</w:t>
      </w:r>
    </w:p>
    <w:p w14:paraId="1051E19C" w14:textId="77777777" w:rsidR="00487642" w:rsidRPr="00487642" w:rsidRDefault="00487642" w:rsidP="0097533A">
      <w:pPr>
        <w:jc w:val="both"/>
      </w:pPr>
    </w:p>
    <w:p w14:paraId="3048CADB" w14:textId="77777777"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lastRenderedPageBreak/>
        <w:t>1</w:t>
      </w:r>
      <w:r w:rsidR="009D0AE4">
        <w:rPr>
          <w:rStyle w:val="A9"/>
          <w:rFonts w:ascii="Calibri" w:hAnsi="Calibri" w:cs="Calibri"/>
          <w:sz w:val="22"/>
          <w:szCs w:val="22"/>
        </w:rPr>
        <w:t>1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</w:t>
      </w:r>
      <w:r w:rsidR="004C6A37" w:rsidRPr="00487642">
        <w:rPr>
          <w:rStyle w:val="A9"/>
          <w:rFonts w:ascii="Calibri" w:hAnsi="Calibri" w:cs="Calibri"/>
          <w:sz w:val="22"/>
          <w:szCs w:val="22"/>
        </w:rPr>
        <w:t>Not</w:t>
      </w:r>
      <w:r w:rsidR="004C6A37">
        <w:rPr>
          <w:rStyle w:val="A9"/>
          <w:rFonts w:ascii="Calibri" w:hAnsi="Calibri" w:cs="Calibri"/>
          <w:sz w:val="22"/>
          <w:szCs w:val="22"/>
        </w:rPr>
        <w:t>w</w:t>
      </w:r>
      <w:r w:rsidR="004C6A37" w:rsidRPr="00487642">
        <w:rPr>
          <w:rStyle w:val="A9"/>
          <w:rFonts w:ascii="Calibri" w:hAnsi="Calibri" w:cs="Calibri"/>
          <w:sz w:val="22"/>
          <w:szCs w:val="22"/>
        </w:rPr>
        <w:t>ithstanding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any remedies available to the Exhibitor at law, the Exhibitor expressly releases and waives </w:t>
      </w:r>
      <w:proofErr w:type="gramStart"/>
      <w:r w:rsidRPr="00487642">
        <w:rPr>
          <w:rStyle w:val="A9"/>
          <w:rFonts w:ascii="Calibri" w:hAnsi="Calibri" w:cs="Calibri"/>
          <w:sz w:val="22"/>
          <w:szCs w:val="22"/>
        </w:rPr>
        <w:t>any and all</w:t>
      </w:r>
      <w:proofErr w:type="gramEnd"/>
      <w:r w:rsidRPr="00487642">
        <w:rPr>
          <w:rStyle w:val="A9"/>
          <w:rFonts w:ascii="Calibri" w:hAnsi="Calibri" w:cs="Calibri"/>
          <w:sz w:val="22"/>
          <w:szCs w:val="22"/>
        </w:rPr>
        <w:t xml:space="preserve"> claims against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 </w:t>
      </w:r>
      <w:r w:rsidR="00D826E5" w:rsidRPr="00D826E5">
        <w:rPr>
          <w:rStyle w:val="A9"/>
          <w:rFonts w:ascii="Calibri" w:hAnsi="Calibri" w:cs="Calibri"/>
          <w:b/>
          <w:sz w:val="22"/>
          <w:szCs w:val="22"/>
        </w:rPr>
        <w:t>GATGO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, </w:t>
      </w:r>
      <w:r w:rsidR="00D826E5" w:rsidRPr="00D826E5">
        <w:rPr>
          <w:rStyle w:val="A9"/>
          <w:rFonts w:ascii="Calibri" w:hAnsi="Calibri" w:cs="Calibri"/>
          <w:b/>
          <w:sz w:val="22"/>
          <w:szCs w:val="22"/>
        </w:rPr>
        <w:t>RHBC</w:t>
      </w:r>
      <w:r w:rsidRPr="00487642">
        <w:rPr>
          <w:rStyle w:val="A9"/>
          <w:rFonts w:ascii="Calibri" w:hAnsi="Calibri" w:cs="Calibri"/>
          <w:sz w:val="22"/>
          <w:szCs w:val="22"/>
        </w:rPr>
        <w:t>,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 </w:t>
      </w:r>
      <w:r w:rsidR="00D826E5" w:rsidRPr="00D826E5">
        <w:rPr>
          <w:rStyle w:val="A9"/>
          <w:rFonts w:ascii="Calibri" w:hAnsi="Calibri" w:cs="Calibri"/>
          <w:b/>
          <w:sz w:val="22"/>
          <w:szCs w:val="22"/>
        </w:rPr>
        <w:t>GABC</w:t>
      </w:r>
      <w:r w:rsidR="00D826E5">
        <w:rPr>
          <w:rStyle w:val="A9"/>
          <w:rFonts w:ascii="Calibri" w:hAnsi="Calibri" w:cs="Calibri"/>
          <w:sz w:val="22"/>
          <w:szCs w:val="22"/>
        </w:rPr>
        <w:t xml:space="preserve">,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its agents, officers, directors, or employees, in consideration of the mutual agreement of the parties and the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opportunity of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Exhibitor to exhibit at </w:t>
      </w:r>
      <w:r w:rsidR="00C0661D">
        <w:rPr>
          <w:rStyle w:val="A9"/>
          <w:rFonts w:ascii="Calibri" w:hAnsi="Calibri" w:cs="Calibri"/>
          <w:sz w:val="22"/>
          <w:szCs w:val="22"/>
        </w:rPr>
        <w:t>the E</w:t>
      </w:r>
      <w:r w:rsidR="009D0AE4">
        <w:rPr>
          <w:rStyle w:val="A9"/>
          <w:rFonts w:ascii="Calibri" w:hAnsi="Calibri" w:cs="Calibri"/>
          <w:sz w:val="22"/>
          <w:szCs w:val="22"/>
        </w:rPr>
        <w:t>xpo</w:t>
      </w:r>
      <w:r w:rsidR="00C0661D">
        <w:rPr>
          <w:rStyle w:val="A9"/>
          <w:rFonts w:ascii="Calibri" w:hAnsi="Calibri" w:cs="Calibri"/>
          <w:sz w:val="22"/>
          <w:szCs w:val="22"/>
        </w:rPr>
        <w:t>.</w:t>
      </w:r>
    </w:p>
    <w:p w14:paraId="739AFB56" w14:textId="77777777" w:rsidR="00487642" w:rsidRPr="00487642" w:rsidRDefault="00487642" w:rsidP="0097533A">
      <w:pPr>
        <w:jc w:val="both"/>
      </w:pPr>
    </w:p>
    <w:p w14:paraId="1BA912E6" w14:textId="77777777"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2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This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Agreement contains all of the agreements of the </w:t>
      </w:r>
      <w:proofErr w:type="gramStart"/>
      <w:r w:rsidRPr="00487642">
        <w:rPr>
          <w:rStyle w:val="A9"/>
          <w:rFonts w:ascii="Calibri" w:hAnsi="Calibri" w:cs="Calibri"/>
          <w:sz w:val="22"/>
          <w:szCs w:val="22"/>
        </w:rPr>
        <w:t>parties, and</w:t>
      </w:r>
      <w:proofErr w:type="gramEnd"/>
      <w:r w:rsidRPr="00487642">
        <w:rPr>
          <w:rStyle w:val="A9"/>
          <w:rFonts w:ascii="Calibri" w:hAnsi="Calibri" w:cs="Calibri"/>
          <w:sz w:val="22"/>
          <w:szCs w:val="22"/>
        </w:rPr>
        <w:t xml:space="preserve"> may only be amended in writing by separate document duly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executed by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both parties.</w:t>
      </w:r>
    </w:p>
    <w:p w14:paraId="4046B063" w14:textId="77777777" w:rsidR="00487642" w:rsidRPr="00487642" w:rsidRDefault="00487642" w:rsidP="0097533A">
      <w:pPr>
        <w:jc w:val="both"/>
      </w:pPr>
    </w:p>
    <w:p w14:paraId="72E98D98" w14:textId="77777777"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3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This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Agreement is entered into and performable in </w:t>
      </w:r>
      <w:r w:rsidR="00DA4BC4">
        <w:rPr>
          <w:rStyle w:val="A9"/>
          <w:rFonts w:ascii="Calibri" w:hAnsi="Calibri" w:cs="Calibri"/>
          <w:sz w:val="22"/>
          <w:szCs w:val="22"/>
        </w:rPr>
        <w:t>Tyler,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</w:t>
      </w:r>
      <w:r w:rsidR="00AE288A">
        <w:rPr>
          <w:rStyle w:val="A9"/>
          <w:rFonts w:ascii="Calibri" w:hAnsi="Calibri" w:cs="Calibri"/>
          <w:sz w:val="22"/>
          <w:szCs w:val="22"/>
        </w:rPr>
        <w:t>Smith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County, Texas.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 The appro</w:t>
      </w:r>
      <w:r w:rsidR="00AE288A">
        <w:rPr>
          <w:rStyle w:val="A9"/>
          <w:rFonts w:ascii="Calibri" w:hAnsi="Calibri" w:cs="Calibri"/>
          <w:sz w:val="22"/>
          <w:szCs w:val="22"/>
        </w:rPr>
        <w:t>priate courts of Smith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County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shall have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exclusive venue over any claims arising out of or related to enforcements or interpretation of this Agreement, or attendance at </w:t>
      </w:r>
      <w:r w:rsidR="00C0661D">
        <w:rPr>
          <w:rStyle w:val="A9"/>
          <w:rFonts w:ascii="Calibri" w:hAnsi="Calibri" w:cs="Calibri"/>
          <w:sz w:val="22"/>
          <w:szCs w:val="22"/>
        </w:rPr>
        <w:t>the</w:t>
      </w:r>
      <w:r w:rsidR="003252B3">
        <w:rPr>
          <w:rStyle w:val="A9"/>
          <w:rFonts w:ascii="Calibri" w:hAnsi="Calibri" w:cs="Calibri"/>
          <w:sz w:val="22"/>
          <w:szCs w:val="22"/>
        </w:rPr>
        <w:t xml:space="preserve"> </w:t>
      </w:r>
      <w:r w:rsidR="009D0AE4">
        <w:rPr>
          <w:rStyle w:val="A9"/>
          <w:rFonts w:ascii="Calibri" w:hAnsi="Calibri" w:cs="Calibri"/>
          <w:sz w:val="22"/>
          <w:szCs w:val="22"/>
        </w:rPr>
        <w:t>Expo.</w:t>
      </w:r>
    </w:p>
    <w:p w14:paraId="04E9F2F0" w14:textId="77777777" w:rsidR="00487642" w:rsidRPr="00487642" w:rsidRDefault="00487642" w:rsidP="0097533A">
      <w:pPr>
        <w:jc w:val="both"/>
      </w:pPr>
    </w:p>
    <w:p w14:paraId="1E199843" w14:textId="77777777" w:rsidR="00487642" w:rsidRDefault="00487642" w:rsidP="0097533A">
      <w:pPr>
        <w:pStyle w:val="Pa0"/>
        <w:jc w:val="both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1</w:t>
      </w:r>
      <w:r w:rsidR="009D0AE4">
        <w:rPr>
          <w:rStyle w:val="A9"/>
          <w:rFonts w:ascii="Calibri" w:hAnsi="Calibri" w:cs="Calibri"/>
          <w:sz w:val="22"/>
          <w:szCs w:val="22"/>
        </w:rPr>
        <w:t>4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. Exhibitors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making over the counter sales must provide purchasers with a receipt specifying exactly the item or service </w:t>
      </w:r>
      <w:r w:rsidR="009D0AE4" w:rsidRPr="00487642">
        <w:rPr>
          <w:rStyle w:val="A9"/>
          <w:rFonts w:ascii="Calibri" w:hAnsi="Calibri" w:cs="Calibri"/>
          <w:sz w:val="22"/>
          <w:szCs w:val="22"/>
        </w:rPr>
        <w:t>purchased and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 the price paid for the item or service. Collection of applicable sales tax is the responsibility of the Exhibitor making the sale. </w:t>
      </w:r>
      <w:r w:rsidR="00AA33F5">
        <w:rPr>
          <w:rStyle w:val="A9"/>
          <w:rFonts w:ascii="Calibri" w:hAnsi="Calibri" w:cs="Calibri"/>
          <w:sz w:val="22"/>
          <w:szCs w:val="22"/>
        </w:rPr>
        <w:t xml:space="preserve"> </w:t>
      </w:r>
      <w:r w:rsidRPr="00487642">
        <w:rPr>
          <w:rStyle w:val="A9"/>
          <w:rFonts w:ascii="Calibri" w:hAnsi="Calibri" w:cs="Calibri"/>
          <w:sz w:val="22"/>
          <w:szCs w:val="22"/>
        </w:rPr>
        <w:t xml:space="preserve">All tangible item sales </w:t>
      </w:r>
      <w:r w:rsidRPr="006513CD">
        <w:rPr>
          <w:rStyle w:val="A9"/>
          <w:rFonts w:ascii="Calibri" w:hAnsi="Calibri" w:cs="Calibri"/>
          <w:sz w:val="22"/>
          <w:szCs w:val="22"/>
          <w:u w:val="single"/>
        </w:rPr>
        <w:t>are taxable</w:t>
      </w:r>
      <w:r w:rsidRPr="00487642">
        <w:rPr>
          <w:rStyle w:val="A9"/>
          <w:rFonts w:ascii="Calibri" w:hAnsi="Calibri" w:cs="Calibri"/>
          <w:sz w:val="22"/>
          <w:szCs w:val="22"/>
        </w:rPr>
        <w:t>.</w:t>
      </w:r>
    </w:p>
    <w:p w14:paraId="56F30939" w14:textId="77777777" w:rsidR="00487642" w:rsidRPr="00487642" w:rsidRDefault="00487642" w:rsidP="0097533A">
      <w:pPr>
        <w:jc w:val="both"/>
      </w:pPr>
    </w:p>
    <w:p w14:paraId="44B5A31A" w14:textId="77777777" w:rsidR="00487642" w:rsidRDefault="00487642" w:rsidP="00487642">
      <w:pPr>
        <w:pStyle w:val="Pa0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Read and understood and signed t</w:t>
      </w:r>
      <w:r w:rsidR="009D0AE4">
        <w:rPr>
          <w:rStyle w:val="A9"/>
          <w:rFonts w:ascii="Calibri" w:hAnsi="Calibri" w:cs="Calibri"/>
          <w:sz w:val="22"/>
          <w:szCs w:val="22"/>
        </w:rPr>
        <w:t xml:space="preserve">his_____________ day </w:t>
      </w:r>
      <w:proofErr w:type="spellStart"/>
      <w:r w:rsidR="009D0AE4">
        <w:rPr>
          <w:rStyle w:val="A9"/>
          <w:rFonts w:ascii="Calibri" w:hAnsi="Calibri" w:cs="Calibri"/>
          <w:sz w:val="22"/>
          <w:szCs w:val="22"/>
        </w:rPr>
        <w:t>of___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__________________of</w:t>
      </w:r>
      <w:proofErr w:type="spellEnd"/>
      <w:r w:rsidRPr="00487642">
        <w:rPr>
          <w:rStyle w:val="A9"/>
          <w:rFonts w:ascii="Calibri" w:hAnsi="Calibri" w:cs="Calibri"/>
          <w:sz w:val="22"/>
          <w:szCs w:val="22"/>
        </w:rPr>
        <w:t xml:space="preserve"> 20___________ </w:t>
      </w:r>
    </w:p>
    <w:p w14:paraId="073EFCA8" w14:textId="77777777" w:rsidR="00784D1E" w:rsidRDefault="00784D1E" w:rsidP="00784D1E"/>
    <w:p w14:paraId="166F7534" w14:textId="77777777"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4CEFF9E5" w14:textId="77777777" w:rsidR="00784D1E" w:rsidRDefault="0048764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 w:rsidRPr="00487642">
        <w:rPr>
          <w:rStyle w:val="A9"/>
          <w:rFonts w:ascii="Calibri" w:hAnsi="Calibri" w:cs="Calibri"/>
          <w:sz w:val="22"/>
          <w:szCs w:val="22"/>
        </w:rPr>
        <w:t>Exhibitor</w:t>
      </w:r>
      <w:r w:rsidR="002B77E2">
        <w:rPr>
          <w:rStyle w:val="A9"/>
          <w:rFonts w:ascii="Calibri" w:hAnsi="Calibri" w:cs="Calibri"/>
          <w:sz w:val="22"/>
          <w:szCs w:val="22"/>
        </w:rPr>
        <w:t>:</w:t>
      </w:r>
      <w:r w:rsidR="002B77E2" w:rsidRPr="00487642">
        <w:rPr>
          <w:rStyle w:val="A9"/>
          <w:rFonts w:ascii="Calibri" w:hAnsi="Calibri" w:cs="Calibri"/>
          <w:sz w:val="22"/>
          <w:szCs w:val="22"/>
        </w:rPr>
        <w:t xml:space="preserve"> 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__________________________</w:t>
      </w:r>
      <w:r w:rsidR="00784D1E">
        <w:rPr>
          <w:rStyle w:val="A9"/>
          <w:rFonts w:ascii="Calibri" w:hAnsi="Calibri" w:cs="Calibri"/>
          <w:sz w:val="22"/>
          <w:szCs w:val="22"/>
        </w:rPr>
        <w:t>_____</w:t>
      </w:r>
      <w:r w:rsidRPr="00487642">
        <w:rPr>
          <w:rStyle w:val="A9"/>
          <w:rFonts w:ascii="Calibri" w:hAnsi="Calibri" w:cs="Calibri"/>
          <w:sz w:val="22"/>
          <w:szCs w:val="22"/>
        </w:rPr>
        <w:t>________________________________</w:t>
      </w:r>
    </w:p>
    <w:p w14:paraId="2D52B443" w14:textId="77777777" w:rsidR="00784D1E" w:rsidRDefault="003252B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  <w:t xml:space="preserve">   (</w:t>
      </w:r>
      <w:r w:rsidR="00784D1E">
        <w:rPr>
          <w:rStyle w:val="A9"/>
          <w:rFonts w:ascii="Calibri" w:hAnsi="Calibri" w:cs="Calibri"/>
          <w:sz w:val="22"/>
          <w:szCs w:val="22"/>
        </w:rPr>
        <w:t>Name</w:t>
      </w:r>
      <w:r w:rsidR="007502D0">
        <w:rPr>
          <w:rStyle w:val="A9"/>
          <w:rFonts w:ascii="Calibri" w:hAnsi="Calibri" w:cs="Calibri"/>
          <w:sz w:val="22"/>
          <w:szCs w:val="22"/>
        </w:rPr>
        <w:t xml:space="preserve"> as</w:t>
      </w:r>
      <w:r w:rsidR="00784D1E">
        <w:rPr>
          <w:rStyle w:val="A9"/>
          <w:rFonts w:ascii="Calibri" w:hAnsi="Calibri" w:cs="Calibri"/>
          <w:sz w:val="22"/>
          <w:szCs w:val="22"/>
        </w:rPr>
        <w:t xml:space="preserve"> </w:t>
      </w:r>
      <w:r>
        <w:rPr>
          <w:rStyle w:val="A9"/>
          <w:rFonts w:ascii="Calibri" w:hAnsi="Calibri" w:cs="Calibri"/>
          <w:sz w:val="22"/>
          <w:szCs w:val="22"/>
        </w:rPr>
        <w:t>to appear on booth sign)</w:t>
      </w:r>
      <w:r w:rsidR="00784D1E">
        <w:rPr>
          <w:rStyle w:val="A9"/>
          <w:rFonts w:ascii="Calibri" w:hAnsi="Calibri" w:cs="Calibri"/>
          <w:sz w:val="22"/>
          <w:szCs w:val="22"/>
        </w:rPr>
        <w:tab/>
      </w:r>
      <w:r w:rsidR="00784D1E">
        <w:rPr>
          <w:rStyle w:val="A9"/>
          <w:rFonts w:ascii="Calibri" w:hAnsi="Calibri" w:cs="Calibri"/>
          <w:sz w:val="22"/>
          <w:szCs w:val="22"/>
        </w:rPr>
        <w:tab/>
      </w:r>
      <w:r w:rsidR="00784D1E">
        <w:rPr>
          <w:rStyle w:val="A9"/>
          <w:rFonts w:ascii="Calibri" w:hAnsi="Calibri" w:cs="Calibri"/>
          <w:sz w:val="22"/>
          <w:szCs w:val="22"/>
        </w:rPr>
        <w:tab/>
      </w:r>
    </w:p>
    <w:p w14:paraId="58DA41A9" w14:textId="77777777"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4815C9A2" w14:textId="77777777" w:rsidR="007502D0" w:rsidRDefault="007502D0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06E53282" w14:textId="77777777"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Address:  ________________________________</w:t>
      </w:r>
    </w:p>
    <w:p w14:paraId="21CF52DC" w14:textId="77777777"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29AA8D27" w14:textId="77777777"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  <w:t xml:space="preserve">   ________________________________</w:t>
      </w:r>
    </w:p>
    <w:p w14:paraId="0EF5D2BC" w14:textId="77777777" w:rsidR="007502D0" w:rsidRDefault="007502D0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07A2274E" w14:textId="77777777"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Phone Number: __________________________</w:t>
      </w:r>
    </w:p>
    <w:p w14:paraId="72CA86DE" w14:textId="77777777" w:rsidR="00784D1E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5EA4E0F1" w14:textId="77777777" w:rsidR="00B22C7A" w:rsidRDefault="00B22C7A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Email</w:t>
      </w:r>
      <w:r w:rsidR="00ED7F4E">
        <w:rPr>
          <w:rStyle w:val="A9"/>
          <w:rFonts w:ascii="Calibri" w:hAnsi="Calibri" w:cs="Calibri"/>
          <w:sz w:val="22"/>
          <w:szCs w:val="22"/>
        </w:rPr>
        <w:t>: _</w:t>
      </w:r>
      <w:r>
        <w:rPr>
          <w:rStyle w:val="A9"/>
          <w:rFonts w:ascii="Calibri" w:hAnsi="Calibri" w:cs="Calibri"/>
          <w:sz w:val="22"/>
          <w:szCs w:val="22"/>
        </w:rPr>
        <w:t>_________________________________</w:t>
      </w:r>
    </w:p>
    <w:p w14:paraId="765665C6" w14:textId="77777777" w:rsidR="00B22C7A" w:rsidRDefault="00B22C7A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6B8B502B" w14:textId="77777777" w:rsidR="002B77E2" w:rsidRDefault="002B77E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5A8F698C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________________________</w:t>
      </w:r>
    </w:p>
    <w:p w14:paraId="4AD0F74D" w14:textId="77777777" w:rsidR="00D327D3" w:rsidRDefault="00784D1E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Signature</w:t>
      </w:r>
    </w:p>
    <w:p w14:paraId="4DAC1DD6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5F0184EA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5854ED9B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4D2C4307" w14:textId="77777777" w:rsidR="009426E3" w:rsidRDefault="00B0172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 xml:space="preserve">Please see </w:t>
      </w:r>
      <w:proofErr w:type="gramStart"/>
      <w:r>
        <w:rPr>
          <w:rStyle w:val="A9"/>
          <w:rFonts w:ascii="Calibri" w:hAnsi="Calibri" w:cs="Calibri"/>
          <w:sz w:val="22"/>
          <w:szCs w:val="22"/>
        </w:rPr>
        <w:t>fol</w:t>
      </w:r>
      <w:r w:rsidR="006D7DA6">
        <w:rPr>
          <w:rStyle w:val="A9"/>
          <w:rFonts w:ascii="Calibri" w:hAnsi="Calibri" w:cs="Calibri"/>
          <w:sz w:val="22"/>
          <w:szCs w:val="22"/>
        </w:rPr>
        <w:t>lowing</w:t>
      </w:r>
      <w:proofErr w:type="gramEnd"/>
      <w:r w:rsidR="006D7DA6">
        <w:rPr>
          <w:rStyle w:val="A9"/>
          <w:rFonts w:ascii="Calibri" w:hAnsi="Calibri" w:cs="Calibri"/>
          <w:sz w:val="22"/>
          <w:szCs w:val="22"/>
        </w:rPr>
        <w:t xml:space="preserve"> page for payment methods.  You may also go to our website at </w:t>
      </w:r>
      <w:hyperlink r:id="rId7" w:history="1">
        <w:r w:rsidR="006D7DA6" w:rsidRPr="00B718E5">
          <w:rPr>
            <w:rStyle w:val="Hyperlink"/>
            <w:rFonts w:ascii="Calibri" w:hAnsi="Calibri" w:cs="Calibri"/>
          </w:rPr>
          <w:t>www.GATGOexpo.com</w:t>
        </w:r>
      </w:hyperlink>
      <w:r w:rsidR="006D7DA6">
        <w:rPr>
          <w:rStyle w:val="A9"/>
          <w:rFonts w:ascii="Calibri" w:hAnsi="Calibri" w:cs="Calibri"/>
          <w:sz w:val="22"/>
          <w:szCs w:val="22"/>
        </w:rPr>
        <w:t xml:space="preserve"> for online forms and payment.</w:t>
      </w:r>
    </w:p>
    <w:p w14:paraId="361436B7" w14:textId="77777777" w:rsidR="00B01722" w:rsidRDefault="00B0172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4083D5C9" w14:textId="77777777" w:rsidR="00B01722" w:rsidRDefault="00B01722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1CAD488D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3EC51C78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2AE1F9DE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3A3B7E0F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175FD912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5317564A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41562B0D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>Please use the following lin</w:t>
      </w:r>
      <w:r w:rsidR="00B01722">
        <w:rPr>
          <w:rStyle w:val="A9"/>
          <w:rFonts w:ascii="Calibri" w:hAnsi="Calibri" w:cs="Calibri"/>
          <w:sz w:val="22"/>
          <w:szCs w:val="22"/>
        </w:rPr>
        <w:t>ks should you like to pay electronically</w:t>
      </w:r>
      <w:r>
        <w:rPr>
          <w:rStyle w:val="A9"/>
          <w:rFonts w:ascii="Calibri" w:hAnsi="Calibri" w:cs="Calibri"/>
          <w:sz w:val="22"/>
          <w:szCs w:val="22"/>
        </w:rPr>
        <w:t>:</w:t>
      </w:r>
    </w:p>
    <w:p w14:paraId="21BE6738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208A8C7D" w14:textId="77777777" w:rsidR="009426E3" w:rsidRDefault="009426E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135535EF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10x10 In-Line Booth</w:t>
      </w:r>
    </w:p>
    <w:p w14:paraId="4702DB07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https://square.link/u/jiVwbOet</w:t>
        </w:r>
      </w:hyperlink>
    </w:p>
    <w:p w14:paraId="53998724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3E243A0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10x20 In-Line Booth</w:t>
      </w:r>
    </w:p>
    <w:p w14:paraId="5A4918E8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https://square.link/u/jMNpgnr9</w:t>
        </w:r>
      </w:hyperlink>
    </w:p>
    <w:p w14:paraId="414D5692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EFEF428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10x10 Corner Booth</w:t>
      </w:r>
    </w:p>
    <w:p w14:paraId="25E9898F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https://square.link/u/McwgKWFK</w:t>
        </w:r>
      </w:hyperlink>
    </w:p>
    <w:p w14:paraId="0B4F036D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1432338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10x20 End Cap Both</w:t>
      </w:r>
    </w:p>
    <w:p w14:paraId="37AB0525" w14:textId="77777777" w:rsidR="009C02D6" w:rsidRDefault="009C02D6" w:rsidP="009C02D6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https://square.link/u/L0bmBtBF</w:t>
        </w:r>
      </w:hyperlink>
    </w:p>
    <w:p w14:paraId="77EC6170" w14:textId="77777777"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</w:p>
    <w:p w14:paraId="42630B82" w14:textId="77777777"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 xml:space="preserve">Please </w:t>
      </w:r>
      <w:r w:rsidR="00F610FA">
        <w:rPr>
          <w:rStyle w:val="A9"/>
          <w:rFonts w:ascii="Calibri" w:hAnsi="Calibri" w:cs="Calibri"/>
          <w:sz w:val="22"/>
          <w:szCs w:val="22"/>
        </w:rPr>
        <w:t xml:space="preserve">return form </w:t>
      </w:r>
      <w:r>
        <w:rPr>
          <w:rStyle w:val="A9"/>
          <w:rFonts w:ascii="Calibri" w:hAnsi="Calibri" w:cs="Calibri"/>
          <w:sz w:val="22"/>
          <w:szCs w:val="22"/>
        </w:rPr>
        <w:t>t</w:t>
      </w:r>
      <w:r w:rsidR="00E61D75">
        <w:rPr>
          <w:rStyle w:val="A9"/>
          <w:rFonts w:ascii="Calibri" w:hAnsi="Calibri" w:cs="Calibri"/>
          <w:sz w:val="22"/>
          <w:szCs w:val="22"/>
        </w:rPr>
        <w:t>o:</w:t>
      </w:r>
      <w:r w:rsidR="00E61D75">
        <w:rPr>
          <w:rStyle w:val="A9"/>
          <w:rFonts w:ascii="Calibri" w:hAnsi="Calibri" w:cs="Calibri"/>
          <w:sz w:val="22"/>
          <w:szCs w:val="22"/>
        </w:rPr>
        <w:tab/>
        <w:t xml:space="preserve">God and The Great Outdoors </w:t>
      </w:r>
      <w:r>
        <w:rPr>
          <w:rStyle w:val="A9"/>
          <w:rFonts w:ascii="Calibri" w:hAnsi="Calibri" w:cs="Calibri"/>
          <w:sz w:val="22"/>
          <w:szCs w:val="22"/>
        </w:rPr>
        <w:t>Expo</w:t>
      </w:r>
    </w:p>
    <w:p w14:paraId="6CBD63F3" w14:textId="77777777" w:rsidR="00D327D3" w:rsidRDefault="00D327D3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 w:rsidR="00137136">
        <w:rPr>
          <w:rStyle w:val="A9"/>
          <w:rFonts w:ascii="Calibri" w:hAnsi="Calibri" w:cs="Calibri"/>
          <w:sz w:val="22"/>
          <w:szCs w:val="22"/>
        </w:rPr>
        <w:t>16462 Hwy 31W</w:t>
      </w:r>
    </w:p>
    <w:p w14:paraId="38B0466E" w14:textId="77777777" w:rsidR="00D327D3" w:rsidRDefault="00137136" w:rsidP="00487642">
      <w:pPr>
        <w:spacing w:after="0"/>
        <w:rPr>
          <w:rStyle w:val="A9"/>
          <w:rFonts w:ascii="Calibri" w:hAnsi="Calibri" w:cs="Calibri"/>
          <w:sz w:val="22"/>
          <w:szCs w:val="22"/>
        </w:rPr>
      </w:pP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</w:r>
      <w:r>
        <w:rPr>
          <w:rStyle w:val="A9"/>
          <w:rFonts w:ascii="Calibri" w:hAnsi="Calibri" w:cs="Calibri"/>
          <w:sz w:val="22"/>
          <w:szCs w:val="22"/>
        </w:rPr>
        <w:tab/>
        <w:t>Tyler, Texas 75709</w:t>
      </w:r>
    </w:p>
    <w:p w14:paraId="5D8ACC31" w14:textId="77777777" w:rsidR="00F610FA" w:rsidRDefault="00777EAE" w:rsidP="00F610F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903.574.1911</w:t>
      </w:r>
    </w:p>
    <w:p w14:paraId="30C852A9" w14:textId="77777777" w:rsidR="00F610FA" w:rsidRDefault="00F610FA" w:rsidP="00F610FA">
      <w:pPr>
        <w:spacing w:after="0"/>
        <w:rPr>
          <w:rFonts w:ascii="Calibri" w:hAnsi="Calibri" w:cs="Calibri"/>
        </w:rPr>
      </w:pPr>
    </w:p>
    <w:p w14:paraId="1017F597" w14:textId="77777777" w:rsidR="00777EAE" w:rsidRDefault="00F610FA" w:rsidP="00487642">
      <w:pPr>
        <w:spacing w:after="0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Or</w:t>
      </w:r>
      <w:r w:rsidR="00B01722">
        <w:rPr>
          <w:rFonts w:ascii="Calibri" w:hAnsi="Calibri" w:cs="Calibri"/>
        </w:rPr>
        <w:t xml:space="preserve"> email:</w:t>
      </w:r>
      <w:r w:rsidR="00B01722">
        <w:rPr>
          <w:rFonts w:ascii="Calibri" w:hAnsi="Calibri" w:cs="Calibri"/>
        </w:rPr>
        <w:tab/>
      </w:r>
      <w:r w:rsidR="00712194">
        <w:rPr>
          <w:rStyle w:val="Hyperlink"/>
          <w:rFonts w:ascii="Calibri" w:hAnsi="Calibri" w:cs="Calibri"/>
        </w:rPr>
        <w:t>tom@GATGOexpo.com</w:t>
      </w:r>
    </w:p>
    <w:p w14:paraId="02354D51" w14:textId="77777777" w:rsidR="00AE288A" w:rsidRDefault="00AE288A" w:rsidP="00487642">
      <w:pPr>
        <w:spacing w:after="0"/>
        <w:rPr>
          <w:rStyle w:val="Hyperlink"/>
          <w:rFonts w:ascii="Calibri" w:hAnsi="Calibri" w:cs="Calibri"/>
        </w:rPr>
      </w:pPr>
    </w:p>
    <w:p w14:paraId="51E3DD63" w14:textId="77777777" w:rsidR="002B77E2" w:rsidRDefault="002B77E2" w:rsidP="00487642">
      <w:pPr>
        <w:pBdr>
          <w:bottom w:val="single" w:sz="12" w:space="1" w:color="auto"/>
        </w:pBdr>
        <w:spacing w:after="0"/>
        <w:rPr>
          <w:rFonts w:ascii="Calibri" w:hAnsi="Calibri" w:cs="Calibri"/>
        </w:rPr>
      </w:pPr>
    </w:p>
    <w:p w14:paraId="2DB10B51" w14:textId="77777777" w:rsidR="00604BB5" w:rsidRDefault="00604BB5" w:rsidP="00487642">
      <w:pPr>
        <w:spacing w:after="0"/>
        <w:rPr>
          <w:rFonts w:ascii="Calibri" w:hAnsi="Calibri" w:cs="Calibri"/>
        </w:rPr>
      </w:pPr>
    </w:p>
    <w:p w14:paraId="7C0BDF90" w14:textId="77777777" w:rsidR="00604BB5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Show Management Use:</w:t>
      </w:r>
    </w:p>
    <w:p w14:paraId="6E8C9FE7" w14:textId="77777777" w:rsidR="00604BB5" w:rsidRDefault="00604BB5" w:rsidP="00487642">
      <w:pPr>
        <w:spacing w:after="0"/>
        <w:rPr>
          <w:rFonts w:ascii="Calibri" w:hAnsi="Calibri" w:cs="Calibri"/>
        </w:rPr>
      </w:pPr>
    </w:p>
    <w:p w14:paraId="23DF6638" w14:textId="77777777" w:rsidR="00AE288A" w:rsidRDefault="00AE288A" w:rsidP="002B77E2">
      <w:r>
        <w:t>$___</w:t>
      </w:r>
      <w:r w:rsidR="00712194">
        <w:t>___</w:t>
      </w:r>
      <w:r>
        <w:t>__</w:t>
      </w:r>
      <w:r w:rsidR="00B621C7">
        <w:t xml:space="preserve"> Booth Fee</w:t>
      </w:r>
      <w:r w:rsidR="002B77E2">
        <w:t xml:space="preserve"> received:</w:t>
      </w:r>
    </w:p>
    <w:p w14:paraId="4C612B37" w14:textId="77777777" w:rsidR="002B77E2" w:rsidRDefault="002B77E2" w:rsidP="002B77E2">
      <w:pPr>
        <w:pStyle w:val="ListParagraph"/>
        <w:numPr>
          <w:ilvl w:val="0"/>
          <w:numId w:val="19"/>
        </w:numPr>
      </w:pPr>
      <w:r>
        <w:t>Cash</w:t>
      </w:r>
    </w:p>
    <w:p w14:paraId="46C3B1A6" w14:textId="77777777" w:rsidR="002B77E2" w:rsidRDefault="002B77E2" w:rsidP="002B77E2">
      <w:pPr>
        <w:pStyle w:val="ListParagraph"/>
        <w:numPr>
          <w:ilvl w:val="0"/>
          <w:numId w:val="19"/>
        </w:numPr>
      </w:pPr>
      <w:r>
        <w:t>Check</w:t>
      </w:r>
      <w:r w:rsidR="005231DF">
        <w:t xml:space="preserve"> payable to God</w:t>
      </w:r>
      <w:r w:rsidR="00534A30">
        <w:t xml:space="preserve"> and The</w:t>
      </w:r>
      <w:r w:rsidR="005231DF">
        <w:t xml:space="preserve"> Great Outdoors Expo</w:t>
      </w:r>
      <w:r w:rsidR="006E7D76">
        <w:t xml:space="preserve"> 2023</w:t>
      </w:r>
    </w:p>
    <w:p w14:paraId="5C8310E2" w14:textId="77777777" w:rsidR="00B01722" w:rsidRDefault="00B01722" w:rsidP="002B77E2">
      <w:pPr>
        <w:pStyle w:val="ListParagraph"/>
        <w:numPr>
          <w:ilvl w:val="0"/>
          <w:numId w:val="19"/>
        </w:numPr>
      </w:pPr>
      <w:r>
        <w:t>Credit Card Payment/</w:t>
      </w:r>
      <w:proofErr w:type="spellStart"/>
      <w:r>
        <w:t>Subsplash</w:t>
      </w:r>
      <w:proofErr w:type="spellEnd"/>
    </w:p>
    <w:p w14:paraId="2B2B974D" w14:textId="77777777" w:rsidR="00604BB5" w:rsidRDefault="00604BB5" w:rsidP="00487642">
      <w:pPr>
        <w:spacing w:after="0"/>
        <w:rPr>
          <w:rFonts w:ascii="Calibri" w:hAnsi="Calibri" w:cs="Calibri"/>
        </w:rPr>
      </w:pPr>
    </w:p>
    <w:p w14:paraId="42583FB6" w14:textId="77777777" w:rsidR="00604BB5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</w:t>
      </w:r>
    </w:p>
    <w:p w14:paraId="4E9101AF" w14:textId="77777777" w:rsidR="00604BB5" w:rsidRPr="00487642" w:rsidRDefault="00604BB5" w:rsidP="0048764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sectPr w:rsidR="00604BB5" w:rsidRPr="00487642" w:rsidSect="00CE459A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D23686" w14:textId="77777777" w:rsidR="00CE459A" w:rsidRDefault="00CE459A" w:rsidP="00931026">
      <w:pPr>
        <w:spacing w:after="0"/>
      </w:pPr>
      <w:r>
        <w:separator/>
      </w:r>
    </w:p>
  </w:endnote>
  <w:endnote w:type="continuationSeparator" w:id="0">
    <w:p w14:paraId="4D8959A9" w14:textId="77777777" w:rsidR="00CE459A" w:rsidRDefault="00CE459A" w:rsidP="009310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574AE" w14:textId="77777777" w:rsidR="00CE459A" w:rsidRDefault="00CE459A" w:rsidP="00931026">
      <w:pPr>
        <w:spacing w:after="0"/>
      </w:pPr>
      <w:r>
        <w:separator/>
      </w:r>
    </w:p>
  </w:footnote>
  <w:footnote w:type="continuationSeparator" w:id="0">
    <w:p w14:paraId="4D6CD05D" w14:textId="77777777" w:rsidR="00CE459A" w:rsidRDefault="00CE459A" w:rsidP="009310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147DC" w14:textId="77777777" w:rsidR="008C0F20" w:rsidRDefault="008C0F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75B7A4" wp14:editId="1812D4A4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1923810" cy="10000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810" cy="10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64417A"/>
    <w:multiLevelType w:val="hybridMultilevel"/>
    <w:tmpl w:val="3E14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892"/>
    <w:multiLevelType w:val="hybridMultilevel"/>
    <w:tmpl w:val="679400DA"/>
    <w:lvl w:ilvl="0" w:tplc="E548B54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E6A43"/>
    <w:multiLevelType w:val="hybridMultilevel"/>
    <w:tmpl w:val="3DA0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30DE"/>
    <w:multiLevelType w:val="hybridMultilevel"/>
    <w:tmpl w:val="088AFDAE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3E87"/>
    <w:multiLevelType w:val="hybridMultilevel"/>
    <w:tmpl w:val="27B49DD0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60460"/>
    <w:multiLevelType w:val="hybridMultilevel"/>
    <w:tmpl w:val="DEFA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012E8"/>
    <w:multiLevelType w:val="hybridMultilevel"/>
    <w:tmpl w:val="2022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F7203"/>
    <w:multiLevelType w:val="hybridMultilevel"/>
    <w:tmpl w:val="78A613F8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E25F9"/>
    <w:multiLevelType w:val="hybridMultilevel"/>
    <w:tmpl w:val="11C4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00BB2"/>
    <w:multiLevelType w:val="hybridMultilevel"/>
    <w:tmpl w:val="CAB8A49C"/>
    <w:lvl w:ilvl="0" w:tplc="487ABD5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6F0625"/>
    <w:multiLevelType w:val="hybridMultilevel"/>
    <w:tmpl w:val="C8F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25B81"/>
    <w:multiLevelType w:val="hybridMultilevel"/>
    <w:tmpl w:val="7E1A4344"/>
    <w:lvl w:ilvl="0" w:tplc="487ABD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6A05"/>
    <w:multiLevelType w:val="hybridMultilevel"/>
    <w:tmpl w:val="FE56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761FA"/>
    <w:multiLevelType w:val="hybridMultilevel"/>
    <w:tmpl w:val="1DD2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D2813"/>
    <w:multiLevelType w:val="hybridMultilevel"/>
    <w:tmpl w:val="9124B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11232"/>
    <w:multiLevelType w:val="hybridMultilevel"/>
    <w:tmpl w:val="63C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E3A47"/>
    <w:multiLevelType w:val="hybridMultilevel"/>
    <w:tmpl w:val="07C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071CE"/>
    <w:multiLevelType w:val="hybridMultilevel"/>
    <w:tmpl w:val="81C6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01411"/>
    <w:multiLevelType w:val="hybridMultilevel"/>
    <w:tmpl w:val="200C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282287">
    <w:abstractNumId w:val="18"/>
  </w:num>
  <w:num w:numId="2" w16cid:durableId="1524055729">
    <w:abstractNumId w:val="10"/>
  </w:num>
  <w:num w:numId="3" w16cid:durableId="379793279">
    <w:abstractNumId w:val="12"/>
  </w:num>
  <w:num w:numId="4" w16cid:durableId="681905133">
    <w:abstractNumId w:val="16"/>
  </w:num>
  <w:num w:numId="5" w16cid:durableId="2172374">
    <w:abstractNumId w:val="6"/>
  </w:num>
  <w:num w:numId="6" w16cid:durableId="1394306986">
    <w:abstractNumId w:val="15"/>
  </w:num>
  <w:num w:numId="7" w16cid:durableId="1349796759">
    <w:abstractNumId w:val="14"/>
  </w:num>
  <w:num w:numId="8" w16cid:durableId="913512149">
    <w:abstractNumId w:val="0"/>
  </w:num>
  <w:num w:numId="9" w16cid:durableId="14159412">
    <w:abstractNumId w:val="5"/>
  </w:num>
  <w:num w:numId="10" w16cid:durableId="805515542">
    <w:abstractNumId w:val="2"/>
  </w:num>
  <w:num w:numId="11" w16cid:durableId="695735256">
    <w:abstractNumId w:val="1"/>
  </w:num>
  <w:num w:numId="12" w16cid:durableId="178589517">
    <w:abstractNumId w:val="11"/>
  </w:num>
  <w:num w:numId="13" w16cid:durableId="573052285">
    <w:abstractNumId w:val="9"/>
  </w:num>
  <w:num w:numId="14" w16cid:durableId="205918144">
    <w:abstractNumId w:val="4"/>
  </w:num>
  <w:num w:numId="15" w16cid:durableId="2029022088">
    <w:abstractNumId w:val="17"/>
  </w:num>
  <w:num w:numId="16" w16cid:durableId="194007330">
    <w:abstractNumId w:val="13"/>
  </w:num>
  <w:num w:numId="17" w16cid:durableId="636027908">
    <w:abstractNumId w:val="8"/>
  </w:num>
  <w:num w:numId="18" w16cid:durableId="1807965723">
    <w:abstractNumId w:val="3"/>
  </w:num>
  <w:num w:numId="19" w16cid:durableId="1310480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0"/>
    <w:rsid w:val="000F242B"/>
    <w:rsid w:val="00137136"/>
    <w:rsid w:val="00146B82"/>
    <w:rsid w:val="00157B7D"/>
    <w:rsid w:val="001809A6"/>
    <w:rsid w:val="002541D2"/>
    <w:rsid w:val="002B77E2"/>
    <w:rsid w:val="002E1A9F"/>
    <w:rsid w:val="003252B3"/>
    <w:rsid w:val="00346AC2"/>
    <w:rsid w:val="00373040"/>
    <w:rsid w:val="00376477"/>
    <w:rsid w:val="003B4684"/>
    <w:rsid w:val="003E147D"/>
    <w:rsid w:val="003F44FE"/>
    <w:rsid w:val="00407638"/>
    <w:rsid w:val="00412834"/>
    <w:rsid w:val="00476F5C"/>
    <w:rsid w:val="00484519"/>
    <w:rsid w:val="00487642"/>
    <w:rsid w:val="004C6A37"/>
    <w:rsid w:val="005231DF"/>
    <w:rsid w:val="005256C8"/>
    <w:rsid w:val="00534A30"/>
    <w:rsid w:val="005A145B"/>
    <w:rsid w:val="00604BB5"/>
    <w:rsid w:val="00625039"/>
    <w:rsid w:val="00632870"/>
    <w:rsid w:val="0063731B"/>
    <w:rsid w:val="006513CD"/>
    <w:rsid w:val="00653C58"/>
    <w:rsid w:val="006B529B"/>
    <w:rsid w:val="006D7DA6"/>
    <w:rsid w:val="006E7D76"/>
    <w:rsid w:val="00712194"/>
    <w:rsid w:val="00724F9A"/>
    <w:rsid w:val="00732080"/>
    <w:rsid w:val="007502D0"/>
    <w:rsid w:val="007657E2"/>
    <w:rsid w:val="00777EAE"/>
    <w:rsid w:val="00784D1E"/>
    <w:rsid w:val="007F773B"/>
    <w:rsid w:val="008039A8"/>
    <w:rsid w:val="00845F6E"/>
    <w:rsid w:val="00846605"/>
    <w:rsid w:val="0087361F"/>
    <w:rsid w:val="008C0F20"/>
    <w:rsid w:val="008E094B"/>
    <w:rsid w:val="008E60C9"/>
    <w:rsid w:val="009029F7"/>
    <w:rsid w:val="00931026"/>
    <w:rsid w:val="009426E3"/>
    <w:rsid w:val="0097533A"/>
    <w:rsid w:val="00987C86"/>
    <w:rsid w:val="009C02D6"/>
    <w:rsid w:val="009C0703"/>
    <w:rsid w:val="009D0AE4"/>
    <w:rsid w:val="00A11C6C"/>
    <w:rsid w:val="00A4682C"/>
    <w:rsid w:val="00A5185B"/>
    <w:rsid w:val="00A573E0"/>
    <w:rsid w:val="00AA33F5"/>
    <w:rsid w:val="00AB15B5"/>
    <w:rsid w:val="00AE288A"/>
    <w:rsid w:val="00B01722"/>
    <w:rsid w:val="00B22C7A"/>
    <w:rsid w:val="00B621C7"/>
    <w:rsid w:val="00BC6A44"/>
    <w:rsid w:val="00C0000E"/>
    <w:rsid w:val="00C0661D"/>
    <w:rsid w:val="00C072B7"/>
    <w:rsid w:val="00C3107E"/>
    <w:rsid w:val="00C31576"/>
    <w:rsid w:val="00C43517"/>
    <w:rsid w:val="00C60380"/>
    <w:rsid w:val="00C6415B"/>
    <w:rsid w:val="00C73521"/>
    <w:rsid w:val="00CE28DF"/>
    <w:rsid w:val="00CE459A"/>
    <w:rsid w:val="00CF42C0"/>
    <w:rsid w:val="00CF5192"/>
    <w:rsid w:val="00D31981"/>
    <w:rsid w:val="00D327D3"/>
    <w:rsid w:val="00D77D1B"/>
    <w:rsid w:val="00D826E5"/>
    <w:rsid w:val="00DA4BC4"/>
    <w:rsid w:val="00E5405E"/>
    <w:rsid w:val="00E61D75"/>
    <w:rsid w:val="00EC1DBE"/>
    <w:rsid w:val="00ED7F4E"/>
    <w:rsid w:val="00EE502F"/>
    <w:rsid w:val="00EE797F"/>
    <w:rsid w:val="00F3631A"/>
    <w:rsid w:val="00F42ADF"/>
    <w:rsid w:val="00F51F74"/>
    <w:rsid w:val="00F610FA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7BD4BF"/>
  <w15:chartTrackingRefBased/>
  <w15:docId w15:val="{07F02876-DDDC-4D19-BEEF-CAA422B6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80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487642"/>
    <w:pPr>
      <w:autoSpaceDE w:val="0"/>
      <w:autoSpaceDN w:val="0"/>
      <w:adjustRightInd w:val="0"/>
      <w:spacing w:after="0" w:line="241" w:lineRule="atLeast"/>
    </w:pPr>
    <w:rPr>
      <w:rFonts w:ascii="Helvetica" w:hAnsi="Helvetica"/>
      <w:sz w:val="24"/>
      <w:szCs w:val="24"/>
    </w:rPr>
  </w:style>
  <w:style w:type="character" w:customStyle="1" w:styleId="A9">
    <w:name w:val="A9"/>
    <w:uiPriority w:val="99"/>
    <w:rsid w:val="00487642"/>
    <w:rPr>
      <w:rFonts w:cs="Helvetica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7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3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E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73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0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1026"/>
  </w:style>
  <w:style w:type="paragraph" w:styleId="Footer">
    <w:name w:val="footer"/>
    <w:basedOn w:val="Normal"/>
    <w:link w:val="FooterChar"/>
    <w:uiPriority w:val="99"/>
    <w:unhideWhenUsed/>
    <w:rsid w:val="009310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1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quare.link/u/jiVwbO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TGOexp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quare.link/u/L0bmBtB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quare.link/u/McwgKW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quare.link/u/jMNpgnr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Williams</dc:creator>
  <cp:keywords/>
  <dc:description/>
  <cp:lastModifiedBy>Adam Emory</cp:lastModifiedBy>
  <cp:revision>16</cp:revision>
  <cp:lastPrinted>2023-03-09T21:32:00Z</cp:lastPrinted>
  <dcterms:created xsi:type="dcterms:W3CDTF">2024-01-03T16:39:00Z</dcterms:created>
  <dcterms:modified xsi:type="dcterms:W3CDTF">2024-04-30T23:18:00Z</dcterms:modified>
</cp:coreProperties>
</file>